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234723" w14:textId="3F59C525" w:rsidR="006504E2" w:rsidRPr="000405B7" w:rsidRDefault="005C6ACB" w:rsidP="000405B7">
      <w:pPr>
        <w:jc w:val="center"/>
        <w:rPr>
          <w:u w:val="single"/>
          <w:lang w:val="en-US"/>
        </w:rPr>
      </w:pPr>
      <w:bookmarkStart w:id="0" w:name="_Hlk38633417"/>
      <w:r w:rsidRPr="005C6ACB">
        <w:rPr>
          <w:u w:val="single"/>
          <w:lang w:val="en-US"/>
        </w:rPr>
        <w:t>DPRC Diffusion Preprocessing Pipeline</w:t>
      </w:r>
      <w:bookmarkEnd w:id="0"/>
    </w:p>
    <w:p w14:paraId="397ED3FC" w14:textId="195EEEA8" w:rsidR="006504E2" w:rsidRDefault="006504E2" w:rsidP="006504E2">
      <w:pPr>
        <w:rPr>
          <w:lang w:val="en-US"/>
        </w:rPr>
      </w:pPr>
      <w:r w:rsidRPr="006504E2">
        <w:rPr>
          <w:lang w:val="en-US"/>
        </w:rPr>
        <w:t>Preprocessing script for DPRC diffusion data</w:t>
      </w:r>
      <w:r w:rsidR="00AF10AF">
        <w:rPr>
          <w:lang w:val="en-US"/>
        </w:rPr>
        <w:t>, which can be downloaded here:</w:t>
      </w:r>
      <w:r w:rsidR="00AF10AF" w:rsidRPr="00AF10AF">
        <w:t xml:space="preserve"> </w:t>
      </w:r>
      <w:hyperlink r:id="rId8" w:history="1">
        <w:r w:rsidR="00AF10AF" w:rsidRPr="00425417">
          <w:rPr>
            <w:rStyle w:val="Hyperlink"/>
            <w:lang w:val="en-US"/>
          </w:rPr>
          <w:t>https://github.com/Ltah72/DPRC-diffusion-analysis</w:t>
        </w:r>
      </w:hyperlink>
      <w:r w:rsidRPr="006504E2">
        <w:rPr>
          <w:lang w:val="en-US"/>
        </w:rPr>
        <w:t>.</w:t>
      </w:r>
      <w:r w:rsidR="00AF10AF">
        <w:rPr>
          <w:lang w:val="en-US"/>
        </w:rPr>
        <w:t xml:space="preserve"> </w:t>
      </w:r>
      <w:r w:rsidR="004B174A">
        <w:rPr>
          <w:lang w:val="en-US"/>
        </w:rPr>
        <w:t xml:space="preserve">Preprocessing is done on each participant for cleaning the raw data. </w:t>
      </w:r>
      <w:r w:rsidRPr="006504E2">
        <w:rPr>
          <w:lang w:val="en-US"/>
        </w:rPr>
        <w:t>Preprocessing based upon UKB</w:t>
      </w:r>
      <w:r>
        <w:rPr>
          <w:lang w:val="en-US"/>
        </w:rPr>
        <w:t xml:space="preserve"> </w:t>
      </w:r>
      <w:r w:rsidR="00E727B2">
        <w:rPr>
          <w:lang w:val="en-US"/>
        </w:rPr>
        <w:t xml:space="preserve">data </w:t>
      </w:r>
      <w:r w:rsidRPr="006504E2">
        <w:rPr>
          <w:lang w:val="en-US"/>
        </w:rPr>
        <w:t>recommendation:</w:t>
      </w:r>
      <w:r>
        <w:rPr>
          <w:lang w:val="en-US"/>
        </w:rPr>
        <w:t xml:space="preserve"> </w:t>
      </w:r>
    </w:p>
    <w:p w14:paraId="27C7E57D" w14:textId="462B44DA" w:rsidR="006504E2" w:rsidRPr="00D62172" w:rsidRDefault="006504E2" w:rsidP="006504E2">
      <w:pPr>
        <w:rPr>
          <w:i/>
          <w:iCs/>
          <w:sz w:val="18"/>
          <w:szCs w:val="18"/>
          <w:lang w:val="en-US"/>
        </w:rPr>
      </w:pPr>
      <w:r w:rsidRPr="00D62172">
        <w:rPr>
          <w:i/>
          <w:iCs/>
          <w:sz w:val="18"/>
          <w:szCs w:val="18"/>
          <w:lang w:val="en-US"/>
        </w:rPr>
        <w:t xml:space="preserve">Maximov &amp; Westlye (2019). Towards an optimised processing pipeline for diffusion magnetic resonance imaging data: Effects of artefact corrections on diffusion metrics and their age associations in UK Biobank. </w:t>
      </w:r>
    </w:p>
    <w:p w14:paraId="2F0F14A7" w14:textId="08A4A756" w:rsidR="00D62172" w:rsidRPr="00D62172" w:rsidRDefault="00D62172" w:rsidP="006504E2">
      <w:pPr>
        <w:rPr>
          <w:i/>
          <w:iCs/>
          <w:sz w:val="18"/>
          <w:szCs w:val="18"/>
        </w:rPr>
      </w:pPr>
      <w:r w:rsidRPr="00D62172">
        <w:rPr>
          <w:i/>
          <w:iCs/>
          <w:sz w:val="18"/>
          <w:szCs w:val="18"/>
        </w:rPr>
        <w:t xml:space="preserve">Alfaro-Almagro, F., Jenkinson, M., Bangerter, N. K., Andersson, J. L. R., Griffanti, L., Douaud, G., … Smith, S. M. (2018). Image processing and Quality Control for the first 10,000 brain imaging datasets from UK Biobank. </w:t>
      </w:r>
    </w:p>
    <w:p w14:paraId="7384BA87" w14:textId="53C92990" w:rsidR="006504E2" w:rsidRPr="006504E2" w:rsidRDefault="00D62172" w:rsidP="006504E2">
      <w:pPr>
        <w:rPr>
          <w:lang w:val="en-US"/>
        </w:rPr>
      </w:pPr>
      <w:r>
        <w:rPr>
          <w:lang w:val="en-US"/>
        </w:rPr>
        <w:t xml:space="preserve">Software </w:t>
      </w:r>
      <w:r w:rsidR="006504E2" w:rsidRPr="006504E2">
        <w:rPr>
          <w:lang w:val="en-US"/>
        </w:rPr>
        <w:t>programs,</w:t>
      </w:r>
      <w:r w:rsidR="006504E2">
        <w:rPr>
          <w:lang w:val="en-US"/>
        </w:rPr>
        <w:t xml:space="preserve"> </w:t>
      </w:r>
      <w:r>
        <w:rPr>
          <w:lang w:val="en-US"/>
        </w:rPr>
        <w:t xml:space="preserve">such as </w:t>
      </w:r>
      <w:r w:rsidR="006504E2" w:rsidRPr="006504E2">
        <w:rPr>
          <w:lang w:val="en-US"/>
        </w:rPr>
        <w:t>FSL, MRtrix3,</w:t>
      </w:r>
      <w:r>
        <w:rPr>
          <w:lang w:val="en-US"/>
        </w:rPr>
        <w:t xml:space="preserve"> </w:t>
      </w:r>
      <w:r w:rsidR="009C1EEA">
        <w:rPr>
          <w:lang w:val="en-US"/>
        </w:rPr>
        <w:t xml:space="preserve">and </w:t>
      </w:r>
      <w:r w:rsidR="006504E2" w:rsidRPr="006504E2">
        <w:rPr>
          <w:lang w:val="en-US"/>
        </w:rPr>
        <w:t>ANTs are utilised for</w:t>
      </w:r>
      <w:r w:rsidR="006504E2">
        <w:rPr>
          <w:lang w:val="en-US"/>
        </w:rPr>
        <w:t xml:space="preserve"> </w:t>
      </w:r>
      <w:r w:rsidR="006504E2" w:rsidRPr="006504E2">
        <w:rPr>
          <w:lang w:val="en-US"/>
        </w:rPr>
        <w:t>these steps. Assumes BIDS formatting and organisation. This script calls</w:t>
      </w:r>
      <w:r w:rsidR="006504E2">
        <w:rPr>
          <w:lang w:val="en-US"/>
        </w:rPr>
        <w:t xml:space="preserve"> </w:t>
      </w:r>
      <w:r w:rsidR="006504E2" w:rsidRPr="006504E2">
        <w:rPr>
          <w:lang w:val="en-US"/>
        </w:rPr>
        <w:t xml:space="preserve">upon </w:t>
      </w:r>
      <w:r w:rsidR="0004665A">
        <w:rPr>
          <w:lang w:val="en-US"/>
        </w:rPr>
        <w:t>6</w:t>
      </w:r>
      <w:r w:rsidR="000405B7">
        <w:rPr>
          <w:lang w:val="en-US"/>
        </w:rPr>
        <w:t>*</w:t>
      </w:r>
      <w:r w:rsidR="006504E2" w:rsidRPr="006504E2">
        <w:rPr>
          <w:lang w:val="en-US"/>
        </w:rPr>
        <w:t xml:space="preserve"> preprocessing steps which are, in order</w:t>
      </w:r>
      <w:r w:rsidR="000405B7">
        <w:rPr>
          <w:lang w:val="en-US"/>
        </w:rPr>
        <w:t>:</w:t>
      </w:r>
    </w:p>
    <w:p w14:paraId="5F3692E4" w14:textId="30AD74E3" w:rsidR="008464F0" w:rsidRPr="008464F0" w:rsidRDefault="008464F0" w:rsidP="008464F0">
      <w:pPr>
        <w:ind w:left="2160" w:hanging="2160"/>
        <w:rPr>
          <w:u w:val="single"/>
          <w:lang w:val="en-US"/>
        </w:rPr>
      </w:pPr>
      <w:r w:rsidRPr="008464F0">
        <w:rPr>
          <w:u w:val="single"/>
          <w:lang w:val="en-US"/>
        </w:rPr>
        <w:t xml:space="preserve">Steps: </w:t>
      </w:r>
      <w:r w:rsidRPr="008464F0">
        <w:rPr>
          <w:u w:val="single"/>
          <w:lang w:val="en-US"/>
        </w:rPr>
        <w:tab/>
      </w:r>
      <w:r w:rsidRPr="008464F0">
        <w:rPr>
          <w:u w:val="single"/>
          <w:lang w:val="en-US"/>
        </w:rPr>
        <w:tab/>
      </w:r>
      <w:r w:rsidRPr="008464F0">
        <w:rPr>
          <w:u w:val="single"/>
          <w:lang w:val="en-US"/>
        </w:rPr>
        <w:tab/>
      </w:r>
      <w:r w:rsidRPr="008464F0">
        <w:rPr>
          <w:u w:val="single"/>
          <w:lang w:val="en-US"/>
        </w:rPr>
        <w:tab/>
        <w:t>Method: programme/algorithm/model, author</w:t>
      </w:r>
    </w:p>
    <w:p w14:paraId="1E4BBAE2" w14:textId="7D14DC7D" w:rsidR="00F64562" w:rsidRPr="00500C7E" w:rsidRDefault="002C2C54" w:rsidP="006504E2">
      <w:pPr>
        <w:rPr>
          <w:b/>
          <w:bCs/>
          <w:lang w:val="en-US"/>
        </w:rPr>
      </w:pPr>
      <w:r>
        <w:rPr>
          <w:b/>
          <w:bCs/>
          <w:lang w:val="en-US"/>
        </w:rPr>
        <w:t xml:space="preserve">0. </w:t>
      </w:r>
      <w:r w:rsidR="00CC06BE">
        <w:rPr>
          <w:b/>
          <w:bCs/>
          <w:lang w:val="en-US"/>
        </w:rPr>
        <w:t>‘</w:t>
      </w:r>
      <w:r w:rsidR="00F64562" w:rsidRPr="00500C7E">
        <w:rPr>
          <w:b/>
          <w:bCs/>
          <w:lang w:val="en-US"/>
        </w:rPr>
        <w:t>Pre-steps</w:t>
      </w:r>
      <w:r w:rsidR="00CC06BE">
        <w:rPr>
          <w:b/>
          <w:bCs/>
          <w:lang w:val="en-US"/>
        </w:rPr>
        <w:t>’</w:t>
      </w:r>
      <w:r w:rsidR="00F64562" w:rsidRPr="00500C7E">
        <w:rPr>
          <w:b/>
          <w:bCs/>
          <w:lang w:val="en-US"/>
        </w:rPr>
        <w:tab/>
      </w:r>
      <w:r w:rsidR="00F64562" w:rsidRPr="00500C7E">
        <w:rPr>
          <w:b/>
          <w:bCs/>
          <w:lang w:val="en-US"/>
        </w:rPr>
        <w:tab/>
      </w:r>
      <w:r w:rsidR="00F64562" w:rsidRPr="00500C7E">
        <w:rPr>
          <w:b/>
          <w:bCs/>
          <w:lang w:val="en-US"/>
        </w:rPr>
        <w:tab/>
      </w:r>
      <w:r w:rsidR="00F64562" w:rsidRPr="00500C7E">
        <w:rPr>
          <w:b/>
          <w:bCs/>
          <w:lang w:val="en-US"/>
        </w:rPr>
        <w:tab/>
      </w:r>
      <w:r w:rsidR="00F64562" w:rsidRPr="00500C7E">
        <w:rPr>
          <w:b/>
          <w:bCs/>
          <w:lang w:val="en-US"/>
        </w:rPr>
        <w:tab/>
      </w:r>
      <w:r w:rsidR="00F64562" w:rsidRPr="00500C7E">
        <w:rPr>
          <w:lang w:val="en-US"/>
        </w:rPr>
        <w:t>(organise files</w:t>
      </w:r>
      <w:r w:rsidR="00483A8C">
        <w:rPr>
          <w:lang w:val="en-US"/>
        </w:rPr>
        <w:t>/</w:t>
      </w:r>
      <w:r w:rsidR="00350845">
        <w:rPr>
          <w:lang w:val="en-US"/>
        </w:rPr>
        <w:t>directories</w:t>
      </w:r>
      <w:r w:rsidR="00F64562" w:rsidRPr="00500C7E">
        <w:rPr>
          <w:lang w:val="en-US"/>
        </w:rPr>
        <w:t xml:space="preserve">, </w:t>
      </w:r>
      <w:r w:rsidR="00483A8C">
        <w:rPr>
          <w:lang w:val="en-US"/>
        </w:rPr>
        <w:t>define</w:t>
      </w:r>
      <w:r w:rsidR="001D7D3A">
        <w:rPr>
          <w:lang w:val="en-US"/>
        </w:rPr>
        <w:t xml:space="preserve"> </w:t>
      </w:r>
      <w:r w:rsidR="00483A8C">
        <w:rPr>
          <w:lang w:val="en-US"/>
        </w:rPr>
        <w:t xml:space="preserve">variables, </w:t>
      </w:r>
      <w:r w:rsidR="00F64562" w:rsidRPr="00500C7E">
        <w:rPr>
          <w:lang w:val="en-US"/>
        </w:rPr>
        <w:t>etc.)</w:t>
      </w:r>
    </w:p>
    <w:p w14:paraId="45F4CF32" w14:textId="22046963" w:rsidR="006504E2" w:rsidRPr="00500C7E" w:rsidRDefault="006504E2" w:rsidP="006504E2">
      <w:pPr>
        <w:rPr>
          <w:b/>
          <w:bCs/>
          <w:lang w:val="en-US"/>
        </w:rPr>
      </w:pPr>
      <w:r w:rsidRPr="00500C7E">
        <w:rPr>
          <w:b/>
          <w:bCs/>
          <w:lang w:val="en-US"/>
        </w:rPr>
        <w:t xml:space="preserve">1. Noise correction            </w:t>
      </w:r>
      <w:r w:rsidR="00C57AD8" w:rsidRPr="00500C7E">
        <w:rPr>
          <w:b/>
          <w:bCs/>
          <w:lang w:val="en-US"/>
        </w:rPr>
        <w:tab/>
      </w:r>
      <w:r w:rsidR="00C57AD8" w:rsidRPr="00500C7E">
        <w:rPr>
          <w:b/>
          <w:bCs/>
          <w:lang w:val="en-US"/>
        </w:rPr>
        <w:tab/>
      </w:r>
      <w:r w:rsidR="009440BF" w:rsidRPr="00500C7E">
        <w:rPr>
          <w:b/>
          <w:bCs/>
          <w:lang w:val="en-US"/>
        </w:rPr>
        <w:tab/>
      </w:r>
      <w:r w:rsidR="00C57AD8" w:rsidRPr="00500C7E">
        <w:rPr>
          <w:lang w:val="en-US"/>
        </w:rPr>
        <w:t xml:space="preserve">(denoising -- MP-PCA, </w:t>
      </w:r>
      <w:r w:rsidR="00C57AD8" w:rsidRPr="00500C7E">
        <w:rPr>
          <w:i/>
          <w:iCs/>
          <w:lang w:val="en-US"/>
        </w:rPr>
        <w:t>Veraart et al., 2016</w:t>
      </w:r>
      <w:r w:rsidR="00C57AD8" w:rsidRPr="00500C7E">
        <w:rPr>
          <w:lang w:val="en-US"/>
        </w:rPr>
        <w:t>)</w:t>
      </w:r>
    </w:p>
    <w:p w14:paraId="5BBD7845" w14:textId="2BE2EC94" w:rsidR="006504E2" w:rsidRPr="00500C7E" w:rsidRDefault="006504E2" w:rsidP="006504E2">
      <w:pPr>
        <w:rPr>
          <w:b/>
          <w:bCs/>
          <w:lang w:val="en-US"/>
        </w:rPr>
      </w:pPr>
      <w:r w:rsidRPr="00500C7E">
        <w:rPr>
          <w:b/>
          <w:bCs/>
          <w:lang w:val="en-US"/>
        </w:rPr>
        <w:t xml:space="preserve">2. Gibbs ringing correction   </w:t>
      </w:r>
      <w:r w:rsidR="00C57AD8" w:rsidRPr="00500C7E">
        <w:rPr>
          <w:b/>
          <w:bCs/>
          <w:lang w:val="en-US"/>
        </w:rPr>
        <w:tab/>
      </w:r>
      <w:r w:rsidR="00C57AD8" w:rsidRPr="00500C7E">
        <w:rPr>
          <w:b/>
          <w:bCs/>
          <w:lang w:val="en-US"/>
        </w:rPr>
        <w:tab/>
      </w:r>
      <w:r w:rsidR="009440BF" w:rsidRPr="00500C7E">
        <w:rPr>
          <w:b/>
          <w:bCs/>
          <w:lang w:val="en-US"/>
        </w:rPr>
        <w:tab/>
      </w:r>
      <w:r w:rsidR="00C57AD8" w:rsidRPr="00500C7E">
        <w:rPr>
          <w:lang w:val="en-US"/>
        </w:rPr>
        <w:t>(local sub-voxel shift</w:t>
      </w:r>
      <w:r w:rsidR="00C57AD8" w:rsidRPr="00500C7E">
        <w:rPr>
          <w:i/>
          <w:iCs/>
          <w:lang w:val="en-US"/>
        </w:rPr>
        <w:t>, Kellner et al., 2016</w:t>
      </w:r>
      <w:r w:rsidR="00C57AD8" w:rsidRPr="00500C7E">
        <w:rPr>
          <w:lang w:val="en-US"/>
        </w:rPr>
        <w:t>)</w:t>
      </w:r>
    </w:p>
    <w:p w14:paraId="74B43E61" w14:textId="12C7DEA0" w:rsidR="001F3F01" w:rsidRPr="00500C7E" w:rsidRDefault="001F3F01" w:rsidP="00F64562">
      <w:pPr>
        <w:rPr>
          <w:lang w:val="en-US"/>
        </w:rPr>
      </w:pPr>
      <w:r w:rsidRPr="00500C7E">
        <w:rPr>
          <w:b/>
          <w:bCs/>
          <w:noProof/>
          <w:lang w:val="en-US"/>
        </w:rPr>
        <mc:AlternateContent>
          <mc:Choice Requires="wps">
            <w:drawing>
              <wp:anchor distT="0" distB="0" distL="114300" distR="114300" simplePos="0" relativeHeight="251664384" behindDoc="0" locked="0" layoutInCell="1" allowOverlap="1" wp14:anchorId="73DFDA0E" wp14:editId="5B9B8E39">
                <wp:simplePos x="0" y="0"/>
                <wp:positionH relativeFrom="leftMargin">
                  <wp:posOffset>752474</wp:posOffset>
                </wp:positionH>
                <wp:positionV relativeFrom="paragraph">
                  <wp:posOffset>290830</wp:posOffset>
                </wp:positionV>
                <wp:extent cx="104775" cy="133350"/>
                <wp:effectExtent l="0" t="0" r="28575" b="19050"/>
                <wp:wrapNone/>
                <wp:docPr id="12" name="Right Bracket 12"/>
                <wp:cNvGraphicFramePr/>
                <a:graphic xmlns:a="http://schemas.openxmlformats.org/drawingml/2006/main">
                  <a:graphicData uri="http://schemas.microsoft.com/office/word/2010/wordprocessingShape">
                    <wps:wsp>
                      <wps:cNvSpPr/>
                      <wps:spPr>
                        <a:xfrm flipH="1">
                          <a:off x="0" y="0"/>
                          <a:ext cx="104775" cy="13335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E79D52"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2" o:spid="_x0000_s1026" type="#_x0000_t86" style="position:absolute;margin-left:59.25pt;margin-top:22.9pt;width:8.25pt;height:10.5pt;flip:x;z-index:251664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" adj="1414" strokecolor="black [3200]" strokeweight=".5pt">
                <v:stroke joinstyle="miter"/>
                <w10:wrap anchorx="margin"/>
              </v:shape>
            </w:pict>
          </mc:Fallback>
        </mc:AlternateContent>
      </w:r>
      <w:r w:rsidR="00F64562" w:rsidRPr="00500C7E">
        <w:rPr>
          <w:b/>
          <w:bCs/>
          <w:lang w:val="en-US"/>
        </w:rPr>
        <w:t>E</w:t>
      </w:r>
      <w:r w:rsidR="00061AD8" w:rsidRPr="00500C7E">
        <w:rPr>
          <w:b/>
          <w:bCs/>
          <w:lang w:val="en-US"/>
        </w:rPr>
        <w:t>dit gradient files</w:t>
      </w:r>
      <w:r w:rsidR="00061AD8" w:rsidRPr="00500C7E">
        <w:rPr>
          <w:b/>
          <w:bCs/>
          <w:lang w:val="en-US"/>
        </w:rPr>
        <w:tab/>
      </w:r>
      <w:r w:rsidR="00061AD8" w:rsidRPr="00500C7E">
        <w:rPr>
          <w:b/>
          <w:bCs/>
          <w:lang w:val="en-US"/>
        </w:rPr>
        <w:tab/>
      </w:r>
      <w:r w:rsidRPr="00500C7E">
        <w:rPr>
          <w:b/>
          <w:bCs/>
          <w:lang w:val="en-US"/>
        </w:rPr>
        <w:t xml:space="preserve"> </w:t>
      </w:r>
      <w:r w:rsidRPr="00500C7E">
        <w:rPr>
          <w:b/>
          <w:bCs/>
          <w:lang w:val="en-US"/>
        </w:rPr>
        <w:tab/>
      </w:r>
      <w:r w:rsidR="00F64562" w:rsidRPr="00500C7E">
        <w:rPr>
          <w:b/>
          <w:bCs/>
          <w:lang w:val="en-US"/>
        </w:rPr>
        <w:tab/>
      </w:r>
      <w:r w:rsidRPr="00500C7E">
        <w:rPr>
          <w:lang w:val="en-US"/>
        </w:rPr>
        <w:t>(LastB0AddOn – in</w:t>
      </w:r>
      <w:r w:rsidR="00500C7E" w:rsidRPr="00500C7E">
        <w:rPr>
          <w:lang w:val="en-US"/>
        </w:rPr>
        <w:t>-</w:t>
      </w:r>
      <w:r w:rsidRPr="00500C7E">
        <w:rPr>
          <w:lang w:val="en-US"/>
        </w:rPr>
        <w:t>house function)</w:t>
      </w:r>
    </w:p>
    <w:p w14:paraId="67669D7D" w14:textId="45D15019" w:rsidR="000A4ACE" w:rsidRPr="00500C7E" w:rsidRDefault="004D25F9" w:rsidP="00996558">
      <w:pPr>
        <w:spacing w:after="0"/>
        <w:rPr>
          <w:b/>
          <w:bCs/>
          <w:lang w:val="en-US"/>
        </w:rPr>
      </w:pPr>
      <w:r w:rsidRPr="00500C7E">
        <w:rPr>
          <w:b/>
          <w:bCs/>
          <w:noProof/>
          <w:lang w:val="en-US"/>
        </w:rPr>
        <mc:AlternateContent>
          <mc:Choice Requires="wps">
            <w:drawing>
              <wp:anchor distT="45720" distB="45720" distL="114300" distR="114300" simplePos="0" relativeHeight="251661312" behindDoc="0" locked="0" layoutInCell="1" allowOverlap="1" wp14:anchorId="048339F0" wp14:editId="4AC86CC7">
                <wp:simplePos x="0" y="0"/>
                <wp:positionH relativeFrom="page">
                  <wp:posOffset>6562725</wp:posOffset>
                </wp:positionH>
                <wp:positionV relativeFrom="paragraph">
                  <wp:posOffset>8255</wp:posOffset>
                </wp:positionV>
                <wp:extent cx="923925" cy="1085850"/>
                <wp:effectExtent l="0" t="0" r="28575" b="190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1085850"/>
                        </a:xfrm>
                        <a:prstGeom prst="rect">
                          <a:avLst/>
                        </a:prstGeom>
                        <a:solidFill>
                          <a:srgbClr val="FFFFFF"/>
                        </a:solidFill>
                        <a:ln w="9525">
                          <a:solidFill>
                            <a:srgbClr val="000000"/>
                          </a:solidFill>
                          <a:miter lim="800000"/>
                          <a:headEnd/>
                          <a:tailEnd/>
                        </a:ln>
                      </wps:spPr>
                      <wps:txbx>
                        <w:txbxContent>
                          <w:p w14:paraId="60E7A011" w14:textId="4548A2C5" w:rsidR="009C1EEA" w:rsidRPr="004D25F9" w:rsidRDefault="00405BD3">
                            <w:pPr>
                              <w:rPr>
                                <w:sz w:val="20"/>
                                <w:szCs w:val="20"/>
                              </w:rPr>
                            </w:pPr>
                            <w:r w:rsidRPr="004D25F9">
                              <w:rPr>
                                <w:sz w:val="20"/>
                                <w:szCs w:val="20"/>
                              </w:rPr>
                              <w:t>S</w:t>
                            </w:r>
                            <w:r w:rsidR="00D62172" w:rsidRPr="004D25F9">
                              <w:rPr>
                                <w:sz w:val="20"/>
                                <w:szCs w:val="20"/>
                              </w:rPr>
                              <w:t>tep</w:t>
                            </w:r>
                            <w:r w:rsidRPr="004D25F9">
                              <w:rPr>
                                <w:sz w:val="20"/>
                                <w:szCs w:val="20"/>
                              </w:rPr>
                              <w:t xml:space="preserve"> 3+5</w:t>
                            </w:r>
                            <w:r w:rsidR="00D62172" w:rsidRPr="004D25F9">
                              <w:rPr>
                                <w:sz w:val="20"/>
                                <w:szCs w:val="20"/>
                              </w:rPr>
                              <w:t xml:space="preserve"> together, aka ‘</w:t>
                            </w:r>
                            <w:r w:rsidR="009C1EEA" w:rsidRPr="004D25F9">
                              <w:rPr>
                                <w:sz w:val="20"/>
                                <w:szCs w:val="20"/>
                              </w:rPr>
                              <w:t>Geometric distortion correction</w:t>
                            </w:r>
                            <w:r w:rsidR="00D62172" w:rsidRPr="004D25F9">
                              <w:rPr>
                                <w:sz w:val="20"/>
                                <w:szCs w:val="20"/>
                              </w:rPr>
                              <w:t xml:space="preserve">' </w:t>
                            </w:r>
                            <w:r w:rsidR="009C1EEA" w:rsidRPr="004D25F9">
                              <w:rPr>
                                <w:sz w:val="20"/>
                                <w:szCs w:val="20"/>
                              </w:rPr>
                              <w:t>(GDC)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48339F0" id="_x0000_t202" coordsize="21600,21600" o:spt="202" path="m,l,21600r21600,l21600,xe">
                <v:stroke joinstyle="miter"/>
                <v:path gradientshapeok="t" o:connecttype="rect"/>
              </v:shapetype>
              <v:shape id="Text Box 2" o:spid="_x0000_s1026" type="#_x0000_t202" style="position:absolute;margin-left:516.75pt;margin-top:.65pt;width:72.75pt;height:85.5pt;z-index:2516613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">
                <v:textbox>
                  <w:txbxContent>
                    <w:p w14:paraId="60E7A011" w14:textId="4548A2C5" w:rsidR="009C1EEA" w:rsidRPr="004D25F9" w:rsidRDefault="00405BD3">
                      <w:pPr>
                        <w:rPr>
                          <w:sz w:val="20"/>
                          <w:szCs w:val="20"/>
                        </w:rPr>
                      </w:pPr>
                      <w:r w:rsidRPr="004D25F9">
                        <w:rPr>
                          <w:sz w:val="20"/>
                          <w:szCs w:val="20"/>
                        </w:rPr>
                        <w:t>S</w:t>
                      </w:r>
                      <w:r w:rsidR="00D62172" w:rsidRPr="004D25F9">
                        <w:rPr>
                          <w:sz w:val="20"/>
                          <w:szCs w:val="20"/>
                        </w:rPr>
                        <w:t>tep</w:t>
                      </w:r>
                      <w:r w:rsidRPr="004D25F9">
                        <w:rPr>
                          <w:sz w:val="20"/>
                          <w:szCs w:val="20"/>
                        </w:rPr>
                        <w:t xml:space="preserve"> 3+5</w:t>
                      </w:r>
                      <w:r w:rsidR="00D62172" w:rsidRPr="004D25F9">
                        <w:rPr>
                          <w:sz w:val="20"/>
                          <w:szCs w:val="20"/>
                        </w:rPr>
                        <w:t xml:space="preserve"> together, aka ‘</w:t>
                      </w:r>
                      <w:r w:rsidR="009C1EEA" w:rsidRPr="004D25F9">
                        <w:rPr>
                          <w:sz w:val="20"/>
                          <w:szCs w:val="20"/>
                        </w:rPr>
                        <w:t>Geometric distortion correction</w:t>
                      </w:r>
                      <w:r w:rsidR="00D62172" w:rsidRPr="004D25F9">
                        <w:rPr>
                          <w:sz w:val="20"/>
                          <w:szCs w:val="20"/>
                        </w:rPr>
                        <w:t xml:space="preserve">' </w:t>
                      </w:r>
                      <w:r w:rsidR="009C1EEA" w:rsidRPr="004D25F9">
                        <w:rPr>
                          <w:sz w:val="20"/>
                          <w:szCs w:val="20"/>
                        </w:rPr>
                        <w:t>(GDC)</w:t>
                      </w:r>
                    </w:p>
                  </w:txbxContent>
                </v:textbox>
                <w10:wrap anchorx="page"/>
              </v:shape>
            </w:pict>
          </mc:Fallback>
        </mc:AlternateContent>
      </w:r>
      <w:r w:rsidR="006504E2" w:rsidRPr="00500C7E">
        <w:rPr>
          <w:b/>
          <w:bCs/>
          <w:lang w:val="en-US"/>
        </w:rPr>
        <w:t>3. Field distortion</w:t>
      </w:r>
      <w:r w:rsidR="000A4ACE" w:rsidRPr="00500C7E">
        <w:rPr>
          <w:b/>
          <w:bCs/>
          <w:lang w:val="en-US"/>
        </w:rPr>
        <w:tab/>
      </w:r>
      <w:r w:rsidR="000A4ACE" w:rsidRPr="00500C7E">
        <w:rPr>
          <w:b/>
          <w:bCs/>
          <w:lang w:val="en-US"/>
        </w:rPr>
        <w:tab/>
      </w:r>
      <w:r w:rsidR="000A4ACE" w:rsidRPr="00500C7E">
        <w:rPr>
          <w:b/>
          <w:bCs/>
          <w:lang w:val="en-US"/>
        </w:rPr>
        <w:tab/>
      </w:r>
      <w:r w:rsidR="000A4ACE" w:rsidRPr="00500C7E">
        <w:rPr>
          <w:b/>
          <w:bCs/>
          <w:lang w:val="en-US"/>
        </w:rPr>
        <w:tab/>
      </w:r>
      <w:r w:rsidR="000A4ACE" w:rsidRPr="00500C7E">
        <w:rPr>
          <w:lang w:val="en-US"/>
        </w:rPr>
        <w:t xml:space="preserve">(TOPUP </w:t>
      </w:r>
      <w:r w:rsidR="00203552">
        <w:rPr>
          <w:lang w:val="en-US"/>
        </w:rPr>
        <w:t>–</w:t>
      </w:r>
      <w:r w:rsidR="000A4ACE" w:rsidRPr="00500C7E">
        <w:rPr>
          <w:lang w:val="en-US"/>
        </w:rPr>
        <w:t xml:space="preserve"> FSL</w:t>
      </w:r>
      <w:r w:rsidR="00203552">
        <w:rPr>
          <w:lang w:val="en-US"/>
        </w:rPr>
        <w:t xml:space="preserve">, </w:t>
      </w:r>
      <w:r w:rsidR="00203552" w:rsidRPr="00203552">
        <w:rPr>
          <w:lang w:val="en-US"/>
        </w:rPr>
        <w:t>Andersson et al., 2003; Smith, 2004</w:t>
      </w:r>
      <w:r w:rsidR="000A4ACE" w:rsidRPr="00500C7E">
        <w:rPr>
          <w:lang w:val="en-US"/>
        </w:rPr>
        <w:t>)</w:t>
      </w:r>
    </w:p>
    <w:p w14:paraId="3A15881D" w14:textId="037A3E56" w:rsidR="00B45E7E" w:rsidRDefault="005F349A" w:rsidP="00996558">
      <w:pPr>
        <w:spacing w:after="0"/>
        <w:ind w:firstLine="720"/>
        <w:rPr>
          <w:b/>
          <w:bCs/>
          <w:sz w:val="20"/>
          <w:szCs w:val="20"/>
          <w:lang w:val="en-US"/>
        </w:rPr>
      </w:pPr>
      <w:r w:rsidRPr="00500C7E">
        <w:rPr>
          <w:b/>
          <w:bCs/>
          <w:sz w:val="20"/>
          <w:szCs w:val="20"/>
          <w:lang w:val="en-US"/>
        </w:rPr>
        <w:t xml:space="preserve">a) </w:t>
      </w:r>
      <w:r w:rsidR="000A4ACE" w:rsidRPr="00500C7E">
        <w:rPr>
          <w:b/>
          <w:bCs/>
          <w:sz w:val="20"/>
          <w:szCs w:val="20"/>
          <w:lang w:val="en-US"/>
        </w:rPr>
        <w:t>BestB0</w:t>
      </w:r>
      <w:r w:rsidR="00061AD8" w:rsidRPr="00500C7E">
        <w:rPr>
          <w:b/>
          <w:bCs/>
          <w:sz w:val="20"/>
          <w:szCs w:val="20"/>
          <w:lang w:val="en-US"/>
        </w:rPr>
        <w:t xml:space="preserve"> pair selection</w:t>
      </w:r>
      <w:r w:rsidR="00B45E7E">
        <w:rPr>
          <w:b/>
          <w:bCs/>
          <w:sz w:val="20"/>
          <w:szCs w:val="20"/>
          <w:lang w:val="en-US"/>
        </w:rPr>
        <w:tab/>
      </w:r>
      <w:r w:rsidR="00B45E7E">
        <w:rPr>
          <w:b/>
          <w:bCs/>
          <w:sz w:val="20"/>
          <w:szCs w:val="20"/>
          <w:lang w:val="en-US"/>
        </w:rPr>
        <w:tab/>
      </w:r>
      <w:r w:rsidR="00B45E7E">
        <w:rPr>
          <w:b/>
          <w:bCs/>
          <w:sz w:val="20"/>
          <w:szCs w:val="20"/>
          <w:lang w:val="en-US"/>
        </w:rPr>
        <w:tab/>
      </w:r>
      <w:r w:rsidR="00B45E7E" w:rsidRPr="00996558">
        <w:rPr>
          <w:sz w:val="20"/>
          <w:szCs w:val="20"/>
          <w:lang w:val="en-US"/>
        </w:rPr>
        <w:t>(BestB0 – in-house function</w:t>
      </w:r>
      <w:r w:rsidR="004D25F9">
        <w:rPr>
          <w:sz w:val="20"/>
          <w:szCs w:val="20"/>
          <w:lang w:val="en-US"/>
        </w:rPr>
        <w:t>,</w:t>
      </w:r>
      <w:r w:rsidR="004D25F9" w:rsidRPr="004D25F9">
        <w:rPr>
          <w:i/>
          <w:iCs/>
          <w:sz w:val="18"/>
          <w:szCs w:val="18"/>
        </w:rPr>
        <w:t xml:space="preserve"> </w:t>
      </w:r>
      <w:r w:rsidR="004D25F9" w:rsidRPr="009E7E22">
        <w:rPr>
          <w:i/>
          <w:iCs/>
          <w:sz w:val="18"/>
          <w:szCs w:val="18"/>
        </w:rPr>
        <w:t>Alfaro-Almagro</w:t>
      </w:r>
      <w:r w:rsidR="004D25F9">
        <w:rPr>
          <w:i/>
          <w:iCs/>
          <w:sz w:val="18"/>
          <w:szCs w:val="18"/>
        </w:rPr>
        <w:t>, et al., 2018</w:t>
      </w:r>
      <w:r w:rsidR="004D25F9">
        <w:rPr>
          <w:sz w:val="20"/>
          <w:szCs w:val="20"/>
          <w:lang w:val="en-US"/>
        </w:rPr>
        <w:t xml:space="preserve"> </w:t>
      </w:r>
      <w:r w:rsidR="00B45E7E" w:rsidRPr="00996558">
        <w:rPr>
          <w:sz w:val="20"/>
          <w:szCs w:val="20"/>
          <w:lang w:val="en-US"/>
        </w:rPr>
        <w:t>)</w:t>
      </w:r>
    </w:p>
    <w:p w14:paraId="53CA5545" w14:textId="36B4814E" w:rsidR="00405BD3" w:rsidRPr="00405BD3" w:rsidRDefault="00405BD3" w:rsidP="006504E2">
      <w:pPr>
        <w:rPr>
          <w:lang w:val="en-US"/>
        </w:rPr>
      </w:pPr>
      <w:r w:rsidRPr="00500C7E">
        <w:rPr>
          <w:b/>
          <w:bCs/>
          <w:noProof/>
          <w:lang w:val="en-US"/>
        </w:rPr>
        <mc:AlternateContent>
          <mc:Choice Requires="wps">
            <w:drawing>
              <wp:anchor distT="0" distB="0" distL="114300" distR="114300" simplePos="0" relativeHeight="251677696" behindDoc="0" locked="0" layoutInCell="1" allowOverlap="1" wp14:anchorId="184C760A" wp14:editId="3C653D9F">
                <wp:simplePos x="0" y="0"/>
                <wp:positionH relativeFrom="leftMargin">
                  <wp:align>right</wp:align>
                </wp:positionH>
                <wp:positionV relativeFrom="paragraph">
                  <wp:posOffset>285750</wp:posOffset>
                </wp:positionV>
                <wp:extent cx="104775" cy="133350"/>
                <wp:effectExtent l="0" t="0" r="28575" b="19050"/>
                <wp:wrapNone/>
                <wp:docPr id="9" name="Right Bracket 9"/>
                <wp:cNvGraphicFramePr/>
                <a:graphic xmlns:a="http://schemas.openxmlformats.org/drawingml/2006/main">
                  <a:graphicData uri="http://schemas.microsoft.com/office/word/2010/wordprocessingShape">
                    <wps:wsp>
                      <wps:cNvSpPr/>
                      <wps:spPr>
                        <a:xfrm flipH="1">
                          <a:off x="0" y="0"/>
                          <a:ext cx="104775" cy="13335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9D3C7" id="Right Bracket 9" o:spid="_x0000_s1026" type="#_x0000_t86" style="position:absolute;margin-left:-42.95pt;margin-top:22.5pt;width:8.25pt;height:10.5pt;flip:x;z-index:251677696;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" adj="1414" strokecolor="black [3200]" strokeweight=".5pt">
                <v:stroke joinstyle="miter"/>
                <w10:wrap anchorx="margin"/>
              </v:shape>
            </w:pict>
          </mc:Fallback>
        </mc:AlternateContent>
      </w:r>
      <w:r>
        <w:rPr>
          <w:b/>
          <w:bCs/>
          <w:lang w:val="en-US"/>
        </w:rPr>
        <w:t>4. Estimate brain mask</w:t>
      </w:r>
      <w:r>
        <w:rPr>
          <w:b/>
          <w:bCs/>
          <w:lang w:val="en-US"/>
        </w:rPr>
        <w:tab/>
      </w:r>
      <w:r>
        <w:rPr>
          <w:b/>
          <w:bCs/>
          <w:lang w:val="en-US"/>
        </w:rPr>
        <w:tab/>
      </w:r>
      <w:r>
        <w:rPr>
          <w:b/>
          <w:bCs/>
          <w:lang w:val="en-US"/>
        </w:rPr>
        <w:tab/>
      </w:r>
      <w:r>
        <w:rPr>
          <w:b/>
          <w:bCs/>
          <w:lang w:val="en-US"/>
        </w:rPr>
        <w:tab/>
      </w:r>
      <w:r>
        <w:rPr>
          <w:lang w:val="en-US"/>
        </w:rPr>
        <w:t>(BET – FSL</w:t>
      </w:r>
      <w:r w:rsidR="004157CF">
        <w:rPr>
          <w:lang w:val="en-US"/>
        </w:rPr>
        <w:t>, Smith, 2002</w:t>
      </w:r>
      <w:r>
        <w:rPr>
          <w:lang w:val="en-US"/>
        </w:rPr>
        <w:t>)</w:t>
      </w:r>
    </w:p>
    <w:p w14:paraId="229B7D07" w14:textId="5D5B131B" w:rsidR="005A37A3" w:rsidRPr="005A37A3" w:rsidRDefault="00405BD3" w:rsidP="005A37A3">
      <w:pPr>
        <w:spacing w:after="0" w:line="240" w:lineRule="auto"/>
        <w:rPr>
          <w:lang w:val="en-US"/>
        </w:rPr>
      </w:pPr>
      <w:r>
        <w:rPr>
          <w:b/>
          <w:bCs/>
          <w:lang w:val="en-US"/>
        </w:rPr>
        <w:t>5</w:t>
      </w:r>
      <w:r w:rsidR="006504E2" w:rsidRPr="00500C7E">
        <w:rPr>
          <w:b/>
          <w:bCs/>
          <w:lang w:val="en-US"/>
        </w:rPr>
        <w:t>. Eddy current distortions</w:t>
      </w:r>
      <w:r w:rsidR="005A37A3">
        <w:rPr>
          <w:b/>
          <w:bCs/>
          <w:lang w:val="en-US"/>
        </w:rPr>
        <w:tab/>
      </w:r>
      <w:r w:rsidR="005A37A3">
        <w:rPr>
          <w:b/>
          <w:bCs/>
          <w:lang w:val="en-US"/>
        </w:rPr>
        <w:tab/>
      </w:r>
      <w:r w:rsidR="005A37A3">
        <w:rPr>
          <w:b/>
          <w:bCs/>
          <w:lang w:val="en-US"/>
        </w:rPr>
        <w:tab/>
      </w:r>
      <w:r w:rsidR="005A37A3" w:rsidRPr="00500C7E">
        <w:rPr>
          <w:lang w:val="en-US"/>
        </w:rPr>
        <w:t xml:space="preserve">(Eddy </w:t>
      </w:r>
      <w:r w:rsidR="005A37A3">
        <w:rPr>
          <w:lang w:val="en-US"/>
        </w:rPr>
        <w:t>–</w:t>
      </w:r>
      <w:r w:rsidR="005A37A3" w:rsidRPr="00500C7E">
        <w:rPr>
          <w:lang w:val="en-US"/>
        </w:rPr>
        <w:t xml:space="preserve"> FSL</w:t>
      </w:r>
      <w:r w:rsidR="005A37A3">
        <w:rPr>
          <w:lang w:val="en-US"/>
        </w:rPr>
        <w:t xml:space="preserve">, </w:t>
      </w:r>
      <w:r w:rsidR="005A37A3" w:rsidRPr="00203552">
        <w:rPr>
          <w:lang w:val="en-US"/>
        </w:rPr>
        <w:t>Andersson &amp; Sotiropoulos, 2016</w:t>
      </w:r>
      <w:r w:rsidR="005A37A3">
        <w:rPr>
          <w:lang w:val="en-US"/>
        </w:rPr>
        <w:t>)</w:t>
      </w:r>
    </w:p>
    <w:p w14:paraId="0B2AAF10" w14:textId="6780CA02" w:rsidR="005A37A3" w:rsidRPr="004D25F9" w:rsidRDefault="005A37A3" w:rsidP="004D25F9">
      <w:pPr>
        <w:spacing w:after="0" w:line="240" w:lineRule="auto"/>
        <w:ind w:firstLine="720"/>
        <w:rPr>
          <w:lang w:val="en-US"/>
        </w:rPr>
      </w:pPr>
      <w:r w:rsidRPr="00B45E7E">
        <w:rPr>
          <w:b/>
          <w:bCs/>
          <w:sz w:val="20"/>
          <w:szCs w:val="20"/>
          <w:lang w:val="en-US"/>
        </w:rPr>
        <w:t xml:space="preserve">a) </w:t>
      </w:r>
      <w:r w:rsidR="00996558">
        <w:rPr>
          <w:b/>
          <w:bCs/>
          <w:sz w:val="20"/>
          <w:szCs w:val="20"/>
          <w:lang w:val="en-US"/>
        </w:rPr>
        <w:t xml:space="preserve">Run eddy quality control </w:t>
      </w:r>
      <w:r w:rsidRPr="00B45E7E">
        <w:rPr>
          <w:b/>
          <w:bCs/>
          <w:sz w:val="20"/>
          <w:szCs w:val="20"/>
          <w:lang w:val="en-US"/>
        </w:rPr>
        <w:tab/>
      </w:r>
      <w:r w:rsidR="00996558">
        <w:rPr>
          <w:b/>
          <w:bCs/>
          <w:sz w:val="20"/>
          <w:szCs w:val="20"/>
          <w:lang w:val="en-US"/>
        </w:rPr>
        <w:tab/>
      </w:r>
      <w:r w:rsidR="00996558" w:rsidRPr="00996558">
        <w:rPr>
          <w:sz w:val="20"/>
          <w:szCs w:val="20"/>
          <w:lang w:val="en-US"/>
        </w:rPr>
        <w:t>(</w:t>
      </w:r>
      <w:r w:rsidR="00996558">
        <w:rPr>
          <w:sz w:val="20"/>
          <w:szCs w:val="20"/>
          <w:lang w:val="en-US"/>
        </w:rPr>
        <w:t xml:space="preserve">eddy_quad </w:t>
      </w:r>
      <w:r w:rsidR="004D25F9">
        <w:rPr>
          <w:sz w:val="20"/>
          <w:szCs w:val="20"/>
          <w:lang w:val="en-US"/>
        </w:rPr>
        <w:t>–</w:t>
      </w:r>
      <w:r w:rsidR="00996558">
        <w:rPr>
          <w:sz w:val="20"/>
          <w:szCs w:val="20"/>
          <w:lang w:val="en-US"/>
        </w:rPr>
        <w:t xml:space="preserve"> </w:t>
      </w:r>
      <w:r w:rsidR="00996558" w:rsidRPr="00996558">
        <w:rPr>
          <w:sz w:val="20"/>
          <w:szCs w:val="20"/>
          <w:lang w:val="en-US"/>
        </w:rPr>
        <w:t>FSL</w:t>
      </w:r>
      <w:r w:rsidR="004D25F9">
        <w:rPr>
          <w:sz w:val="20"/>
          <w:szCs w:val="20"/>
          <w:lang w:val="en-US"/>
        </w:rPr>
        <w:t xml:space="preserve">, </w:t>
      </w:r>
      <w:r w:rsidR="004D25F9" w:rsidRPr="004D25F9">
        <w:rPr>
          <w:i/>
          <w:iCs/>
          <w:sz w:val="20"/>
          <w:szCs w:val="20"/>
          <w:lang w:val="en-US"/>
        </w:rPr>
        <w:t>Bastiani et al., 2019</w:t>
      </w:r>
      <w:r w:rsidR="004D25F9">
        <w:rPr>
          <w:sz w:val="20"/>
          <w:szCs w:val="20"/>
          <w:lang w:val="en-US"/>
        </w:rPr>
        <w:t>)</w:t>
      </w:r>
    </w:p>
    <w:p w14:paraId="6732E144" w14:textId="67D785E9" w:rsidR="005A37A3" w:rsidRPr="005A37A3" w:rsidRDefault="00405BD3" w:rsidP="005A37A3">
      <w:pPr>
        <w:spacing w:after="0"/>
        <w:ind w:left="4320" w:hanging="4320"/>
        <w:rPr>
          <w:lang w:val="en-US"/>
        </w:rPr>
      </w:pPr>
      <w:r>
        <w:rPr>
          <w:b/>
          <w:bCs/>
          <w:lang w:val="en-US"/>
        </w:rPr>
        <w:t>6</w:t>
      </w:r>
      <w:r w:rsidR="006504E2" w:rsidRPr="00500C7E">
        <w:rPr>
          <w:b/>
          <w:bCs/>
          <w:lang w:val="en-US"/>
        </w:rPr>
        <w:t>. Bias field correction</w:t>
      </w:r>
      <w:r w:rsidR="00B45E7E">
        <w:rPr>
          <w:b/>
          <w:bCs/>
          <w:lang w:val="en-US"/>
        </w:rPr>
        <w:tab/>
      </w:r>
      <w:r w:rsidR="00B45E7E" w:rsidRPr="00500C7E">
        <w:rPr>
          <w:lang w:val="en-US"/>
        </w:rPr>
        <w:t>(ANTs -- N4BiasFieldCorrect</w:t>
      </w:r>
      <w:r w:rsidR="00B45E7E">
        <w:rPr>
          <w:lang w:val="en-US"/>
        </w:rPr>
        <w:t xml:space="preserve">, </w:t>
      </w:r>
      <w:r w:rsidR="00B45E7E" w:rsidRPr="00500C7E">
        <w:rPr>
          <w:i/>
          <w:iCs/>
        </w:rPr>
        <w:t>Tustison</w:t>
      </w:r>
      <w:r w:rsidR="00B45E7E">
        <w:rPr>
          <w:i/>
          <w:iCs/>
        </w:rPr>
        <w:t xml:space="preserve"> et al., 2010</w:t>
      </w:r>
      <w:r w:rsidR="00B45E7E" w:rsidRPr="00500C7E">
        <w:rPr>
          <w:lang w:val="en-US"/>
        </w:rPr>
        <w:t>)</w:t>
      </w:r>
    </w:p>
    <w:p w14:paraId="359EC696" w14:textId="7E1BF8B8" w:rsidR="005A37A3" w:rsidRPr="00532032" w:rsidRDefault="00B45E7E" w:rsidP="005A37A3">
      <w:pPr>
        <w:spacing w:after="0"/>
        <w:ind w:firstLine="720"/>
        <w:rPr>
          <w:lang w:val="en-US"/>
        </w:rPr>
      </w:pPr>
      <w:r w:rsidRPr="00B45E7E">
        <w:rPr>
          <w:b/>
          <w:bCs/>
          <w:sz w:val="20"/>
          <w:szCs w:val="20"/>
          <w:lang w:val="en-US"/>
        </w:rPr>
        <w:t xml:space="preserve">a) </w:t>
      </w:r>
      <w:r w:rsidR="005B18C7">
        <w:rPr>
          <w:b/>
          <w:bCs/>
          <w:sz w:val="20"/>
          <w:szCs w:val="20"/>
          <w:lang w:val="en-US"/>
        </w:rPr>
        <w:t>E</w:t>
      </w:r>
      <w:r w:rsidRPr="00B45E7E">
        <w:rPr>
          <w:b/>
          <w:bCs/>
          <w:sz w:val="20"/>
          <w:szCs w:val="20"/>
          <w:lang w:val="en-US"/>
        </w:rPr>
        <w:t xml:space="preserve">stimate </w:t>
      </w:r>
      <w:r>
        <w:rPr>
          <w:b/>
          <w:bCs/>
          <w:sz w:val="20"/>
          <w:szCs w:val="20"/>
          <w:lang w:val="en-US"/>
        </w:rPr>
        <w:t xml:space="preserve">initial </w:t>
      </w:r>
      <w:r w:rsidRPr="00B45E7E">
        <w:rPr>
          <w:b/>
          <w:bCs/>
          <w:sz w:val="20"/>
          <w:szCs w:val="20"/>
          <w:lang w:val="en-US"/>
        </w:rPr>
        <w:t>brain mask</w:t>
      </w:r>
      <w:r w:rsidR="00500C7E" w:rsidRPr="00B45E7E">
        <w:rPr>
          <w:b/>
          <w:bCs/>
          <w:sz w:val="20"/>
          <w:szCs w:val="20"/>
          <w:lang w:val="en-US"/>
        </w:rPr>
        <w:tab/>
      </w:r>
      <w:r w:rsidR="00532032">
        <w:rPr>
          <w:b/>
          <w:bCs/>
          <w:sz w:val="20"/>
          <w:szCs w:val="20"/>
          <w:lang w:val="en-US"/>
        </w:rPr>
        <w:tab/>
      </w:r>
      <w:r w:rsidR="00532032">
        <w:rPr>
          <w:sz w:val="20"/>
          <w:szCs w:val="20"/>
          <w:lang w:val="en-US"/>
        </w:rPr>
        <w:t>(dwi2mask)</w:t>
      </w:r>
    </w:p>
    <w:p w14:paraId="66B2F505" w14:textId="77777777" w:rsidR="004D25F9" w:rsidRDefault="004D25F9" w:rsidP="004D25F9">
      <w:pPr>
        <w:spacing w:after="0"/>
        <w:rPr>
          <w:rFonts w:cstheme="minorHAnsi"/>
          <w:b/>
          <w:bCs/>
          <w:sz w:val="20"/>
          <w:szCs w:val="20"/>
          <w:lang w:val="en-US"/>
        </w:rPr>
      </w:pPr>
    </w:p>
    <w:p w14:paraId="5E969A9E" w14:textId="17F032A2" w:rsidR="00CC06BE" w:rsidRPr="004D25F9" w:rsidRDefault="004D25F9" w:rsidP="004D25F9">
      <w:pPr>
        <w:spacing w:after="0"/>
        <w:rPr>
          <w:sz w:val="20"/>
          <w:szCs w:val="20"/>
          <w:lang w:val="en-US"/>
        </w:rPr>
      </w:pPr>
      <w:r w:rsidRPr="004D25F9">
        <w:rPr>
          <w:rFonts w:cstheme="minorHAnsi"/>
          <w:b/>
          <w:bCs/>
          <w:sz w:val="20"/>
          <w:szCs w:val="20"/>
          <w:lang w:val="en-US"/>
        </w:rPr>
        <w:t xml:space="preserve">● </w:t>
      </w:r>
      <w:r w:rsidR="005A37A3" w:rsidRPr="004D25F9">
        <w:rPr>
          <w:b/>
          <w:bCs/>
          <w:sz w:val="20"/>
          <w:szCs w:val="20"/>
          <w:lang w:val="en-US"/>
        </w:rPr>
        <w:t xml:space="preserve">Perform group motion (eddy) quality control </w:t>
      </w:r>
      <w:r>
        <w:rPr>
          <w:b/>
          <w:bCs/>
          <w:sz w:val="20"/>
          <w:szCs w:val="20"/>
          <w:lang w:val="en-US"/>
        </w:rPr>
        <w:tab/>
      </w:r>
      <w:r w:rsidRPr="004D25F9">
        <w:rPr>
          <w:sz w:val="20"/>
          <w:szCs w:val="20"/>
          <w:lang w:val="en-US"/>
        </w:rPr>
        <w:t>(eddy_squad</w:t>
      </w:r>
      <w:r>
        <w:rPr>
          <w:sz w:val="20"/>
          <w:szCs w:val="20"/>
          <w:lang w:val="en-US"/>
        </w:rPr>
        <w:t xml:space="preserve"> – FSL, </w:t>
      </w:r>
      <w:r w:rsidRPr="004D25F9">
        <w:rPr>
          <w:i/>
          <w:iCs/>
          <w:sz w:val="20"/>
          <w:szCs w:val="20"/>
          <w:lang w:val="en-US"/>
        </w:rPr>
        <w:t>Bastiani et al., 2019</w:t>
      </w:r>
      <w:r>
        <w:rPr>
          <w:sz w:val="20"/>
          <w:szCs w:val="20"/>
          <w:lang w:val="en-US"/>
        </w:rPr>
        <w:t>)</w:t>
      </w:r>
    </w:p>
    <w:p w14:paraId="5200177F" w14:textId="5497CCBF" w:rsidR="007A405F" w:rsidRPr="00500C7E" w:rsidRDefault="00500C7E" w:rsidP="00500C7E">
      <w:pPr>
        <w:spacing w:after="0"/>
        <w:ind w:left="4320" w:hanging="4320"/>
        <w:rPr>
          <w:b/>
          <w:bCs/>
          <w:lang w:val="en-US"/>
        </w:rPr>
      </w:pPr>
      <w:r>
        <w:rPr>
          <w:b/>
          <w:bCs/>
          <w:lang w:val="en-US"/>
        </w:rPr>
        <w:tab/>
      </w:r>
    </w:p>
    <w:p w14:paraId="35373BF3" w14:textId="2694DF1D" w:rsidR="009C1EEA" w:rsidRDefault="00632FEB" w:rsidP="000264F0">
      <w:pPr>
        <w:rPr>
          <w:rStyle w:val="Hyperlink"/>
          <w:b/>
          <w:bCs/>
          <w:sz w:val="18"/>
          <w:szCs w:val="18"/>
        </w:rPr>
      </w:pPr>
      <w:r w:rsidRPr="0017515A">
        <w:rPr>
          <w:b/>
          <w:bCs/>
          <w:sz w:val="14"/>
          <w:szCs w:val="14"/>
          <w:lang w:val="en-US"/>
        </w:rPr>
        <w:t>*</w:t>
      </w:r>
      <w:r w:rsidR="0017515A" w:rsidRPr="0017515A">
        <w:rPr>
          <w:b/>
          <w:bCs/>
          <w:sz w:val="18"/>
          <w:szCs w:val="18"/>
          <w:lang w:val="en-US"/>
        </w:rPr>
        <w:t xml:space="preserve"> Most preprocessing steps are deployed through MRtrix3. </w:t>
      </w:r>
      <w:r w:rsidR="0017515A">
        <w:rPr>
          <w:b/>
          <w:bCs/>
          <w:sz w:val="18"/>
          <w:szCs w:val="18"/>
          <w:lang w:val="en-US"/>
        </w:rPr>
        <w:t xml:space="preserve">MRtrix operates only through command-line usage and images can be viewed via </w:t>
      </w:r>
      <w:r w:rsidR="0017515A" w:rsidRPr="0017515A">
        <w:rPr>
          <w:b/>
          <w:bCs/>
          <w:i/>
          <w:iCs/>
          <w:sz w:val="18"/>
          <w:szCs w:val="18"/>
          <w:lang w:val="en-US"/>
        </w:rPr>
        <w:t>mrview</w:t>
      </w:r>
      <w:r w:rsidR="0017515A">
        <w:rPr>
          <w:b/>
          <w:bCs/>
          <w:sz w:val="18"/>
          <w:szCs w:val="18"/>
          <w:lang w:val="en-US"/>
        </w:rPr>
        <w:t xml:space="preserve"> or if converted, through </w:t>
      </w:r>
      <w:r w:rsidR="0017515A" w:rsidRPr="0017515A">
        <w:rPr>
          <w:b/>
          <w:bCs/>
          <w:i/>
          <w:iCs/>
          <w:sz w:val="18"/>
          <w:szCs w:val="18"/>
          <w:lang w:val="en-US"/>
        </w:rPr>
        <w:t>fsleyes</w:t>
      </w:r>
      <w:r w:rsidR="0017515A">
        <w:rPr>
          <w:b/>
          <w:bCs/>
          <w:sz w:val="18"/>
          <w:szCs w:val="18"/>
          <w:lang w:val="en-US"/>
        </w:rPr>
        <w:t xml:space="preserve">. </w:t>
      </w:r>
      <w:r w:rsidR="0017515A" w:rsidRPr="0017515A">
        <w:rPr>
          <w:b/>
          <w:bCs/>
          <w:sz w:val="18"/>
          <w:szCs w:val="18"/>
          <w:lang w:val="en-US"/>
        </w:rPr>
        <w:t xml:space="preserve">MRtrix preprocessing steps are detailed here: </w:t>
      </w:r>
      <w:hyperlink r:id="rId9" w:history="1">
        <w:r w:rsidR="0017515A" w:rsidRPr="0017515A">
          <w:rPr>
            <w:rStyle w:val="Hyperlink"/>
            <w:b/>
            <w:bCs/>
            <w:sz w:val="18"/>
            <w:szCs w:val="18"/>
          </w:rPr>
          <w:t>https://mrtrix.readthedocs.io/en/0.3.16/workflows/DWI_preprocessing_for_quantitative_analysis.html</w:t>
        </w:r>
      </w:hyperlink>
    </w:p>
    <w:p w14:paraId="6445B427" w14:textId="0259FB21" w:rsidR="0017515A" w:rsidRPr="0017515A" w:rsidRDefault="007525A2" w:rsidP="000264F0">
      <w:pPr>
        <w:rPr>
          <w:b/>
          <w:bCs/>
          <w:color w:val="0000FF"/>
          <w:sz w:val="14"/>
          <w:szCs w:val="14"/>
          <w:u w:val="single"/>
        </w:rPr>
      </w:pPr>
      <w:hyperlink r:id="rId10" w:history="1">
        <w:r w:rsidR="0017515A" w:rsidRPr="0017515A">
          <w:rPr>
            <w:rStyle w:val="Hyperlink"/>
            <w:b/>
            <w:bCs/>
            <w:sz w:val="18"/>
            <w:szCs w:val="18"/>
          </w:rPr>
          <w:t>https://mrtrix.readthedocs.io/en/latest/fixel_based_analysis/mt_fibre_density_cross-section.html</w:t>
        </w:r>
      </w:hyperlink>
    </w:p>
    <w:p w14:paraId="36AEB509" w14:textId="46F5972F" w:rsidR="004323E4" w:rsidRDefault="00436227" w:rsidP="00B1157C">
      <w:pPr>
        <w:jc w:val="center"/>
        <w:rPr>
          <w:lang w:val="en-US"/>
        </w:rPr>
      </w:pPr>
      <w:r w:rsidRPr="00436227">
        <w:rPr>
          <w:noProof/>
        </w:rPr>
        <w:drawing>
          <wp:inline distT="0" distB="0" distL="0" distR="0" wp14:anchorId="56B5BF76" wp14:editId="42029176">
            <wp:extent cx="5133975" cy="2268937"/>
            <wp:effectExtent l="19050" t="19050" r="9525" b="17145"/>
            <wp:docPr id="4" name="Picture 1">
              <a:extLst xmlns:a="http://schemas.openxmlformats.org/drawingml/2006/main">
                <a:ext uri="{FF2B5EF4-FFF2-40B4-BE49-F238E27FC236}">
                  <a16:creationId xmlns:a16="http://schemas.microsoft.com/office/drawing/2014/main" id="{76290BC6-09DC-4A2E-BBA7-05BB39A2A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6290BC6-09DC-4A2E-BBA7-05BB39A2AD23}"/>
                        </a:ext>
                      </a:extLst>
                    </pic:cNvPr>
                    <pic:cNvPicPr>
                      <a:picLocks noChangeAspect="1"/>
                    </pic:cNvPicPr>
                  </pic:nvPicPr>
                  <pic:blipFill>
                    <a:blip r:embed="rId11"/>
                    <a:stretch>
                      <a:fillRect/>
                    </a:stretch>
                  </pic:blipFill>
                  <pic:spPr>
                    <a:xfrm>
                      <a:off x="0" y="0"/>
                      <a:ext cx="5144456" cy="2273569"/>
                    </a:xfrm>
                    <a:prstGeom prst="rect">
                      <a:avLst/>
                    </a:prstGeom>
                    <a:ln>
                      <a:solidFill>
                        <a:schemeClr val="tx1"/>
                      </a:solidFill>
                    </a:ln>
                  </pic:spPr>
                </pic:pic>
              </a:graphicData>
            </a:graphic>
          </wp:inline>
        </w:drawing>
      </w:r>
    </w:p>
    <w:p w14:paraId="3C74A82A" w14:textId="2D6BB67C" w:rsidR="000405B7" w:rsidRDefault="00D1426E" w:rsidP="00777FCA">
      <w:pPr>
        <w:rPr>
          <w:rStyle w:val="Hyperlink"/>
        </w:rPr>
      </w:pPr>
      <w:r>
        <w:rPr>
          <w:rStyle w:val="Hyperlink"/>
          <w:color w:val="auto"/>
          <w:u w:val="none"/>
        </w:rPr>
        <w:lastRenderedPageBreak/>
        <w:t xml:space="preserve">An overview of all of the MRtrix steps are here: </w:t>
      </w:r>
      <w:hyperlink r:id="rId12" w:history="1">
        <w:r>
          <w:rPr>
            <w:rStyle w:val="Hyperlink"/>
          </w:rPr>
          <w:t>https://mrtrix.readthedocs.io/en/latest/</w:t>
        </w:r>
      </w:hyperlink>
    </w:p>
    <w:p w14:paraId="18447D3B" w14:textId="6B3EDD66" w:rsidR="0053486F" w:rsidRPr="0053486F" w:rsidRDefault="0053486F" w:rsidP="00777FCA">
      <w:pPr>
        <w:rPr>
          <w:rStyle w:val="Hyperlink"/>
          <w:i/>
          <w:iCs/>
          <w:color w:val="auto"/>
          <w:sz w:val="18"/>
          <w:szCs w:val="18"/>
          <w:u w:val="none"/>
        </w:rPr>
      </w:pPr>
      <w:r w:rsidRPr="0053486F">
        <w:rPr>
          <w:rStyle w:val="Hyperlink"/>
          <w:i/>
          <w:iCs/>
          <w:color w:val="auto"/>
          <w:sz w:val="18"/>
          <w:szCs w:val="18"/>
          <w:u w:val="none"/>
        </w:rPr>
        <w:t xml:space="preserve">Tournier, J. D., Smith, R., Raffelt, D., Tabbara, R., Dhollander, T., Pietsch, M., … Connelly, A. (2019). MRtrix3: A fast, flexible and open software framework for medical image processing and visualisation. </w:t>
      </w:r>
    </w:p>
    <w:p w14:paraId="000FA385" w14:textId="105BDF4C" w:rsidR="005924FF" w:rsidRDefault="00CC3DEA" w:rsidP="00777FCA">
      <w:pPr>
        <w:rPr>
          <w:lang w:val="en-US"/>
        </w:rPr>
      </w:pPr>
      <w:bookmarkStart w:id="1" w:name="_Hlk46004764"/>
      <w:r>
        <w:rPr>
          <w:lang w:val="en-US"/>
        </w:rPr>
        <w:t xml:space="preserve">On the </w:t>
      </w:r>
      <w:r w:rsidRPr="002D084D">
        <w:rPr>
          <w:b/>
          <w:bCs/>
          <w:i/>
          <w:iCs/>
          <w:u w:val="single"/>
          <w:lang w:val="en-US"/>
        </w:rPr>
        <w:t>‘</w:t>
      </w:r>
      <w:r>
        <w:rPr>
          <w:b/>
          <w:bCs/>
          <w:i/>
          <w:iCs/>
          <w:u w:val="single"/>
          <w:lang w:val="en-US"/>
        </w:rPr>
        <w:t>Nectar</w:t>
      </w:r>
      <w:r w:rsidR="005924FF">
        <w:rPr>
          <w:b/>
          <w:bCs/>
          <w:i/>
          <w:iCs/>
          <w:u w:val="single"/>
          <w:lang w:val="en-US"/>
        </w:rPr>
        <w:t>-Diff-GPU</w:t>
      </w:r>
      <w:r w:rsidRPr="002D084D">
        <w:rPr>
          <w:b/>
          <w:bCs/>
          <w:i/>
          <w:iCs/>
          <w:u w:val="single"/>
          <w:lang w:val="en-US"/>
        </w:rPr>
        <w:t xml:space="preserve"> </w:t>
      </w:r>
      <w:r>
        <w:rPr>
          <w:b/>
          <w:bCs/>
          <w:i/>
          <w:iCs/>
          <w:u w:val="single"/>
          <w:lang w:val="en-US"/>
        </w:rPr>
        <w:t>VM</w:t>
      </w:r>
      <w:r w:rsidRPr="002D084D">
        <w:rPr>
          <w:b/>
          <w:bCs/>
          <w:i/>
          <w:iCs/>
          <w:u w:val="single"/>
          <w:lang w:val="en-US"/>
        </w:rPr>
        <w:t>’</w:t>
      </w:r>
      <w:r>
        <w:rPr>
          <w:lang w:val="en-US"/>
        </w:rPr>
        <w:t xml:space="preserve"> (32 CPU cores with </w:t>
      </w:r>
      <w:r w:rsidR="005924FF">
        <w:rPr>
          <w:lang w:val="en-US"/>
        </w:rPr>
        <w:t>94</w:t>
      </w:r>
      <w:r>
        <w:rPr>
          <w:lang w:val="en-US"/>
        </w:rPr>
        <w:t xml:space="preserve"> GB RAM</w:t>
      </w:r>
      <w:r w:rsidR="005924FF">
        <w:rPr>
          <w:lang w:val="en-US"/>
        </w:rPr>
        <w:t>, 1 GPU (</w:t>
      </w:r>
      <w:r w:rsidR="005924FF" w:rsidRPr="0013144C">
        <w:t>GeForce GTX 1080 card</w:t>
      </w:r>
      <w:r>
        <w:rPr>
          <w:lang w:val="en-US"/>
        </w:rPr>
        <w:t>)</w:t>
      </w:r>
      <w:r w:rsidR="005924FF">
        <w:rPr>
          <w:lang w:val="en-US"/>
        </w:rPr>
        <w:t>)</w:t>
      </w:r>
      <w:r>
        <w:rPr>
          <w:lang w:val="en-US"/>
        </w:rPr>
        <w:t xml:space="preserve">, steps 1-6 take approximately </w:t>
      </w:r>
      <w:r w:rsidR="00B834D0">
        <w:rPr>
          <w:color w:val="FF0000"/>
          <w:lang w:val="en-US"/>
        </w:rPr>
        <w:t>32</w:t>
      </w:r>
      <w:r w:rsidRPr="00B61229">
        <w:rPr>
          <w:color w:val="FF0000"/>
          <w:lang w:val="en-US"/>
        </w:rPr>
        <w:t xml:space="preserve"> minutes </w:t>
      </w:r>
      <w:r>
        <w:rPr>
          <w:lang w:val="en-US"/>
        </w:rPr>
        <w:t xml:space="preserve">per subject. </w:t>
      </w:r>
    </w:p>
    <w:p w14:paraId="01929728" w14:textId="4DCE4AC5" w:rsidR="000405B7" w:rsidRDefault="00500C7E" w:rsidP="00777FCA">
      <w:pPr>
        <w:rPr>
          <w:lang w:val="en-US"/>
        </w:rPr>
      </w:pPr>
      <w:r>
        <w:rPr>
          <w:lang w:val="en-US"/>
        </w:rPr>
        <w:t xml:space="preserve">On the </w:t>
      </w:r>
      <w:r w:rsidR="002D084D" w:rsidRPr="002D084D">
        <w:rPr>
          <w:b/>
          <w:bCs/>
          <w:i/>
          <w:iCs/>
          <w:u w:val="single"/>
          <w:lang w:val="en-US"/>
        </w:rPr>
        <w:t>‘</w:t>
      </w:r>
      <w:r w:rsidR="002D084D">
        <w:rPr>
          <w:b/>
          <w:bCs/>
          <w:i/>
          <w:iCs/>
          <w:u w:val="single"/>
          <w:lang w:val="en-US"/>
        </w:rPr>
        <w:t>D</w:t>
      </w:r>
      <w:r w:rsidRPr="002D084D">
        <w:rPr>
          <w:b/>
          <w:bCs/>
          <w:i/>
          <w:iCs/>
          <w:u w:val="single"/>
          <w:lang w:val="en-US"/>
        </w:rPr>
        <w:t xml:space="preserve">ementia </w:t>
      </w:r>
      <w:r w:rsidR="006F3CB5">
        <w:rPr>
          <w:b/>
          <w:bCs/>
          <w:i/>
          <w:iCs/>
          <w:u w:val="single"/>
          <w:lang w:val="en-US"/>
        </w:rPr>
        <w:t>VM</w:t>
      </w:r>
      <w:r w:rsidR="002D084D" w:rsidRPr="002D084D">
        <w:rPr>
          <w:b/>
          <w:bCs/>
          <w:i/>
          <w:iCs/>
          <w:u w:val="single"/>
          <w:lang w:val="en-US"/>
        </w:rPr>
        <w:t>’</w:t>
      </w:r>
      <w:r w:rsidR="00DD417C">
        <w:rPr>
          <w:lang w:val="en-US"/>
        </w:rPr>
        <w:t xml:space="preserve"> (8 CPU cores with 8 GB RAM)</w:t>
      </w:r>
      <w:r>
        <w:rPr>
          <w:lang w:val="en-US"/>
        </w:rPr>
        <w:t xml:space="preserve">, steps 1-6 take </w:t>
      </w:r>
      <w:r w:rsidR="00350845">
        <w:rPr>
          <w:lang w:val="en-US"/>
        </w:rPr>
        <w:t xml:space="preserve">approximately </w:t>
      </w:r>
      <w:r w:rsidRPr="00B61229">
        <w:rPr>
          <w:color w:val="FF0000"/>
          <w:lang w:val="en-US"/>
        </w:rPr>
        <w:t>1 hour and 3</w:t>
      </w:r>
      <w:r w:rsidR="00A72AC3">
        <w:rPr>
          <w:color w:val="FF0000"/>
          <w:lang w:val="en-US"/>
        </w:rPr>
        <w:t>5</w:t>
      </w:r>
      <w:r w:rsidRPr="00B61229">
        <w:rPr>
          <w:color w:val="FF0000"/>
          <w:lang w:val="en-US"/>
        </w:rPr>
        <w:t xml:space="preserve"> minutes </w:t>
      </w:r>
      <w:r>
        <w:rPr>
          <w:lang w:val="en-US"/>
        </w:rPr>
        <w:t xml:space="preserve">per subject. </w:t>
      </w:r>
      <w:r w:rsidR="005216B5">
        <w:rPr>
          <w:lang w:val="en-US"/>
        </w:rPr>
        <w:t>All timings are elapsed from 1 participant</w:t>
      </w:r>
      <w:r w:rsidR="00CC3DEA">
        <w:rPr>
          <w:lang w:val="en-US"/>
        </w:rPr>
        <w:t xml:space="preserve"> from the Dementia VM</w:t>
      </w:r>
      <w:r w:rsidR="005216B5">
        <w:rPr>
          <w:lang w:val="en-US"/>
        </w:rPr>
        <w:t xml:space="preserve">, unless otherwise stated. </w:t>
      </w:r>
      <w:bookmarkEnd w:id="1"/>
      <w:r w:rsidR="000405B7">
        <w:rPr>
          <w:lang w:val="en-US"/>
        </w:rPr>
        <w:t>Once data is cleaned, then user may choose to run another pipeline to conduct further diffusion imaging analysis, such as for fitting diffusion tensors (e.g. VBA, TBSS) or fibre orientation models (e.g. BEDPOSTX, CSD).</w:t>
      </w:r>
    </w:p>
    <w:p w14:paraId="7E174573" w14:textId="24E95050" w:rsidR="00A26080" w:rsidRPr="00777FCA" w:rsidRDefault="00A26080" w:rsidP="00777FCA">
      <w:pPr>
        <w:rPr>
          <w:lang w:val="en-US"/>
        </w:rPr>
      </w:pPr>
      <w:r>
        <w:rPr>
          <w:lang w:val="en-US"/>
        </w:rPr>
        <w:t xml:space="preserve">Each completed preprocessed participant file is </w:t>
      </w:r>
      <w:r w:rsidR="002710B8" w:rsidRPr="002710B8">
        <w:rPr>
          <w:color w:val="FF0000"/>
          <w:lang w:val="en-US"/>
        </w:rPr>
        <w:t>~</w:t>
      </w:r>
      <w:r w:rsidR="00566419" w:rsidRPr="002710B8">
        <w:rPr>
          <w:color w:val="FF0000"/>
          <w:lang w:val="en-US"/>
        </w:rPr>
        <w:t>6.2</w:t>
      </w:r>
      <w:r w:rsidRPr="002710B8">
        <w:rPr>
          <w:color w:val="FF0000"/>
          <w:lang w:val="en-US"/>
        </w:rPr>
        <w:t xml:space="preserve"> GB </w:t>
      </w:r>
      <w:r>
        <w:rPr>
          <w:lang w:val="en-US"/>
        </w:rPr>
        <w:t xml:space="preserve">large, with 179 participants taking </w:t>
      </w:r>
      <w:r w:rsidR="002710B8" w:rsidRPr="002710B8">
        <w:rPr>
          <w:color w:val="FF0000"/>
          <w:lang w:val="en-US"/>
        </w:rPr>
        <w:t>~1110</w:t>
      </w:r>
      <w:r w:rsidRPr="002710B8">
        <w:rPr>
          <w:color w:val="FF0000"/>
          <w:lang w:val="en-US"/>
        </w:rPr>
        <w:t xml:space="preserve"> GB</w:t>
      </w:r>
      <w:r w:rsidR="002710B8">
        <w:rPr>
          <w:lang w:val="en-US"/>
        </w:rPr>
        <w:t xml:space="preserve"> or </w:t>
      </w:r>
      <w:r w:rsidR="007525A2">
        <w:rPr>
          <w:lang w:val="en-US"/>
        </w:rPr>
        <w:t xml:space="preserve">around </w:t>
      </w:r>
      <w:bookmarkStart w:id="2" w:name="_GoBack"/>
      <w:bookmarkEnd w:id="2"/>
      <w:r w:rsidR="002710B8">
        <w:rPr>
          <w:lang w:val="en-US"/>
        </w:rPr>
        <w:t>1 TB</w:t>
      </w:r>
      <w:r>
        <w:rPr>
          <w:lang w:val="en-US"/>
        </w:rPr>
        <w:t xml:space="preserve">. </w:t>
      </w:r>
    </w:p>
    <w:p w14:paraId="356E28EC" w14:textId="31C50871" w:rsidR="000405B7" w:rsidRPr="000405B7" w:rsidRDefault="000405B7" w:rsidP="00CF3A42">
      <w:pPr>
        <w:ind w:firstLine="720"/>
        <w:rPr>
          <w:sz w:val="28"/>
          <w:szCs w:val="28"/>
          <w:lang w:val="en-US"/>
        </w:rPr>
      </w:pPr>
      <w:r w:rsidRPr="000405B7">
        <w:rPr>
          <w:sz w:val="28"/>
          <w:szCs w:val="28"/>
          <w:lang w:val="en-US"/>
        </w:rPr>
        <w:t>P</w:t>
      </w:r>
      <w:r>
        <w:rPr>
          <w:sz w:val="28"/>
          <w:szCs w:val="28"/>
          <w:lang w:val="en-US"/>
        </w:rPr>
        <w:t xml:space="preserve">REPROCESSING </w:t>
      </w:r>
    </w:p>
    <w:p w14:paraId="4FC8852B" w14:textId="2FFC30FD" w:rsidR="00CF3A42" w:rsidRPr="002C2C54" w:rsidRDefault="002C2C54" w:rsidP="002C2C54">
      <w:pPr>
        <w:pStyle w:val="ListParagraph"/>
        <w:numPr>
          <w:ilvl w:val="0"/>
          <w:numId w:val="6"/>
        </w:numPr>
        <w:rPr>
          <w:b/>
          <w:bCs/>
          <w:sz w:val="28"/>
          <w:szCs w:val="28"/>
          <w:u w:val="single"/>
          <w:lang w:val="en-US"/>
        </w:rPr>
      </w:pPr>
      <w:r>
        <w:rPr>
          <w:b/>
          <w:bCs/>
          <w:sz w:val="28"/>
          <w:szCs w:val="28"/>
          <w:lang w:val="en-US"/>
        </w:rPr>
        <w:t>‘</w:t>
      </w:r>
      <w:r w:rsidR="00CF3A42" w:rsidRPr="002C2C54">
        <w:rPr>
          <w:b/>
          <w:bCs/>
          <w:sz w:val="28"/>
          <w:szCs w:val="28"/>
          <w:lang w:val="en-US"/>
        </w:rPr>
        <w:t>Pre-steps</w:t>
      </w:r>
      <w:r>
        <w:rPr>
          <w:b/>
          <w:bCs/>
          <w:sz w:val="28"/>
          <w:szCs w:val="28"/>
          <w:lang w:val="en-US"/>
        </w:rPr>
        <w:t>’</w:t>
      </w:r>
      <w:r w:rsidR="00CF3A42" w:rsidRPr="002C2C54">
        <w:rPr>
          <w:b/>
          <w:bCs/>
          <w:sz w:val="28"/>
          <w:szCs w:val="28"/>
          <w:lang w:val="en-US"/>
        </w:rPr>
        <w:t>:</w:t>
      </w:r>
    </w:p>
    <w:p w14:paraId="57189257" w14:textId="77777777" w:rsidR="008F1122" w:rsidRDefault="00CF3A42" w:rsidP="008F1122">
      <w:pPr>
        <w:pStyle w:val="ListParagraph"/>
        <w:numPr>
          <w:ilvl w:val="0"/>
          <w:numId w:val="3"/>
        </w:numPr>
        <w:rPr>
          <w:lang w:val="en-US"/>
        </w:rPr>
      </w:pPr>
      <w:r w:rsidRPr="008F1122">
        <w:rPr>
          <w:lang w:val="en-US"/>
        </w:rPr>
        <w:t xml:space="preserve">First, create a derivatives folder for the output. </w:t>
      </w:r>
    </w:p>
    <w:p w14:paraId="3FA7FBF3" w14:textId="4594D68F" w:rsidR="008F1122" w:rsidRDefault="00CF3A42" w:rsidP="008F1122">
      <w:pPr>
        <w:pStyle w:val="ListParagraph"/>
        <w:numPr>
          <w:ilvl w:val="0"/>
          <w:numId w:val="3"/>
        </w:numPr>
        <w:rPr>
          <w:lang w:val="en-US"/>
        </w:rPr>
      </w:pPr>
      <w:r w:rsidRPr="008F1122">
        <w:rPr>
          <w:lang w:val="en-US"/>
        </w:rPr>
        <w:t xml:space="preserve">Combine all </w:t>
      </w:r>
      <w:r w:rsidR="008F1122">
        <w:rPr>
          <w:lang w:val="en-US"/>
        </w:rPr>
        <w:t>diffusion data</w:t>
      </w:r>
      <w:r w:rsidRPr="008F1122">
        <w:rPr>
          <w:lang w:val="en-US"/>
        </w:rPr>
        <w:t xml:space="preserve"> </w:t>
      </w:r>
      <w:r w:rsidR="004F514B" w:rsidRPr="008F1122">
        <w:rPr>
          <w:lang w:val="en-US"/>
        </w:rPr>
        <w:t>(</w:t>
      </w:r>
      <w:r w:rsidR="008F1122">
        <w:rPr>
          <w:lang w:val="en-US"/>
        </w:rPr>
        <w:t xml:space="preserve">the </w:t>
      </w:r>
      <w:r w:rsidR="004F514B" w:rsidRPr="008F1122">
        <w:rPr>
          <w:lang w:val="en-US"/>
        </w:rPr>
        <w:t xml:space="preserve">main dwi, </w:t>
      </w:r>
      <w:r w:rsidR="008F1122">
        <w:rPr>
          <w:lang w:val="en-US"/>
        </w:rPr>
        <w:t>the blip-up (</w:t>
      </w:r>
      <w:r w:rsidR="004F514B" w:rsidRPr="008F1122">
        <w:rPr>
          <w:lang w:val="en-US"/>
        </w:rPr>
        <w:t>BU</w:t>
      </w:r>
      <w:r w:rsidR="008F1122">
        <w:rPr>
          <w:lang w:val="en-US"/>
        </w:rPr>
        <w:t>)</w:t>
      </w:r>
      <w:r w:rsidR="004F514B" w:rsidRPr="008F1122">
        <w:rPr>
          <w:lang w:val="en-US"/>
        </w:rPr>
        <w:t xml:space="preserve">, and </w:t>
      </w:r>
      <w:r w:rsidR="008F1122">
        <w:rPr>
          <w:lang w:val="en-US"/>
        </w:rPr>
        <w:t>the blip-down (</w:t>
      </w:r>
      <w:r w:rsidR="004F514B" w:rsidRPr="008F1122">
        <w:rPr>
          <w:lang w:val="en-US"/>
        </w:rPr>
        <w:t>BDs</w:t>
      </w:r>
      <w:r w:rsidR="008F1122">
        <w:rPr>
          <w:lang w:val="en-US"/>
        </w:rPr>
        <w:t>) – BU and BD are scans which are used for distortion correction</w:t>
      </w:r>
      <w:r w:rsidR="004F514B" w:rsidRPr="008F1122">
        <w:rPr>
          <w:lang w:val="en-US"/>
        </w:rPr>
        <w:t>)</w:t>
      </w:r>
      <w:r w:rsidR="008F1122">
        <w:rPr>
          <w:lang w:val="en-US"/>
        </w:rPr>
        <w:t>)</w:t>
      </w:r>
      <w:r w:rsidR="004F514B" w:rsidRPr="008F1122">
        <w:rPr>
          <w:lang w:val="en-US"/>
        </w:rPr>
        <w:t xml:space="preserve"> </w:t>
      </w:r>
      <w:r w:rsidRPr="008F1122">
        <w:rPr>
          <w:lang w:val="en-US"/>
        </w:rPr>
        <w:t xml:space="preserve">to run steps 1 + 2 on them. </w:t>
      </w:r>
    </w:p>
    <w:p w14:paraId="17BEC049" w14:textId="631C83CD" w:rsidR="00CF3A42" w:rsidRDefault="00CF3A42" w:rsidP="008F1122">
      <w:pPr>
        <w:pStyle w:val="ListParagraph"/>
        <w:numPr>
          <w:ilvl w:val="0"/>
          <w:numId w:val="3"/>
        </w:numPr>
        <w:rPr>
          <w:lang w:val="en-US"/>
        </w:rPr>
      </w:pPr>
      <w:r w:rsidRPr="008F1122">
        <w:rPr>
          <w:lang w:val="en-US"/>
        </w:rPr>
        <w:t xml:space="preserve">Convert .nifti files to .mif files (mrtrix3 formatting) for processing. </w:t>
      </w:r>
    </w:p>
    <w:p w14:paraId="57F93599" w14:textId="24EC7695" w:rsidR="004441C8" w:rsidRPr="008F1122" w:rsidRDefault="004441C8" w:rsidP="008F1122">
      <w:pPr>
        <w:pStyle w:val="ListParagraph"/>
        <w:numPr>
          <w:ilvl w:val="0"/>
          <w:numId w:val="3"/>
        </w:numPr>
        <w:rPr>
          <w:lang w:val="en-US"/>
        </w:rPr>
      </w:pPr>
      <w:r>
        <w:rPr>
          <w:lang w:val="en-US"/>
        </w:rPr>
        <w:t>The input data for this step are the original source data files.</w:t>
      </w:r>
    </w:p>
    <w:p w14:paraId="3203B4B1" w14:textId="466A0916" w:rsidR="004F514B" w:rsidRDefault="004F514B" w:rsidP="004F514B">
      <w:pPr>
        <w:pStyle w:val="ListParagraph"/>
        <w:rPr>
          <w:color w:val="FF7C80"/>
          <w:lang w:val="en-US"/>
        </w:rPr>
      </w:pPr>
    </w:p>
    <w:p w14:paraId="6CEB7C49" w14:textId="533794A0" w:rsidR="005D5F5D" w:rsidRPr="004441C8" w:rsidRDefault="005D5F5D" w:rsidP="004441C8">
      <w:pPr>
        <w:pStyle w:val="ListParagraph"/>
        <w:rPr>
          <w:lang w:val="en-US"/>
        </w:rPr>
      </w:pPr>
      <w:r>
        <w:rPr>
          <w:color w:val="FF7C80"/>
          <w:lang w:val="en-US"/>
        </w:rPr>
        <w:t xml:space="preserve">%Sample input: </w:t>
      </w:r>
      <w:r w:rsidRPr="00AA3B68">
        <w:rPr>
          <w:lang w:val="en-US"/>
        </w:rPr>
        <w:t>sub-ADPRC001</w:t>
      </w:r>
      <w:r>
        <w:rPr>
          <w:lang w:val="en-US"/>
        </w:rPr>
        <w:t>2</w:t>
      </w:r>
      <w:r w:rsidRPr="00AA3B68">
        <w:rPr>
          <w:lang w:val="en-US"/>
        </w:rPr>
        <w:t>F0_acq_data_dwi.nii</w:t>
      </w:r>
      <w:r>
        <w:rPr>
          <w:lang w:val="en-US"/>
        </w:rPr>
        <w:t xml:space="preserve"> </w:t>
      </w:r>
      <w:r w:rsidR="0093221D">
        <w:rPr>
          <w:lang w:val="en-US"/>
        </w:rPr>
        <w:t xml:space="preserve"> </w:t>
      </w:r>
      <w:r w:rsidR="0093221D" w:rsidRPr="00902760">
        <w:rPr>
          <w:lang w:val="en-US"/>
        </w:rPr>
        <w:sym w:font="Wingdings" w:char="F0E0"/>
      </w:r>
      <w:r w:rsidR="0093221D">
        <w:rPr>
          <w:lang w:val="en-US"/>
        </w:rPr>
        <w:t xml:space="preserve">  </w:t>
      </w:r>
      <w:r w:rsidR="004441C8">
        <w:rPr>
          <w:lang w:val="en-US"/>
        </w:rPr>
        <w:t xml:space="preserve">‘main dwi’ has </w:t>
      </w:r>
      <w:r w:rsidR="000E3722">
        <w:rPr>
          <w:lang w:val="en-US"/>
        </w:rPr>
        <w:t>99 dwi + 5 non dwi, B0s</w:t>
      </w:r>
      <w:r w:rsidR="004441C8">
        <w:rPr>
          <w:lang w:val="en-US"/>
        </w:rPr>
        <w:t>/</w:t>
      </w:r>
      <w:r w:rsidR="000E3722">
        <w:rPr>
          <w:lang w:val="en-US"/>
        </w:rPr>
        <w:t>BUs</w:t>
      </w:r>
      <w:r w:rsidR="004441C8">
        <w:rPr>
          <w:lang w:val="en-US"/>
        </w:rPr>
        <w:t xml:space="preserve">  (phase encoding anterior to posterior (a-p))</w:t>
      </w:r>
      <w:r w:rsidR="000E3722">
        <w:rPr>
          <w:lang w:val="en-US"/>
        </w:rPr>
        <w:t xml:space="preserve"> = </w:t>
      </w:r>
      <w:r w:rsidR="000E3722" w:rsidRPr="004441C8">
        <w:rPr>
          <w:lang w:val="en-US"/>
        </w:rPr>
        <w:t>104 vol</w:t>
      </w:r>
      <w:r w:rsidR="0093221D" w:rsidRPr="004441C8">
        <w:rPr>
          <w:lang w:val="en-US"/>
        </w:rPr>
        <w:t xml:space="preserve"> </w:t>
      </w:r>
    </w:p>
    <w:p w14:paraId="6306B8EE" w14:textId="77777777" w:rsidR="00A321CF" w:rsidRDefault="00A321CF" w:rsidP="00A321CF">
      <w:pPr>
        <w:pStyle w:val="ListParagraph"/>
        <w:ind w:left="1440" w:firstLine="720"/>
        <w:rPr>
          <w:lang w:val="en-US"/>
        </w:rPr>
      </w:pPr>
    </w:p>
    <w:p w14:paraId="35D11AAD" w14:textId="77777777" w:rsidR="00AD4281" w:rsidRDefault="005D5F5D" w:rsidP="004F514B">
      <w:pPr>
        <w:pStyle w:val="ListParagraph"/>
        <w:rPr>
          <w:lang w:val="en-US"/>
        </w:rPr>
      </w:pPr>
      <w:r>
        <w:rPr>
          <w:lang w:val="en-US"/>
        </w:rPr>
        <w:tab/>
      </w:r>
      <w:r>
        <w:rPr>
          <w:lang w:val="en-US"/>
        </w:rPr>
        <w:tab/>
      </w:r>
      <w:r w:rsidRPr="00AA3B68">
        <w:rPr>
          <w:lang w:val="en-US"/>
        </w:rPr>
        <w:t>sub-ADPRC001</w:t>
      </w:r>
      <w:r>
        <w:rPr>
          <w:lang w:val="en-US"/>
        </w:rPr>
        <w:t>2</w:t>
      </w:r>
      <w:r w:rsidRPr="00AA3B68">
        <w:rPr>
          <w:lang w:val="en-US"/>
        </w:rPr>
        <w:t>F0_acq_</w:t>
      </w:r>
      <w:r>
        <w:rPr>
          <w:lang w:val="en-US"/>
        </w:rPr>
        <w:t>BU</w:t>
      </w:r>
      <w:r w:rsidRPr="00AA3B68">
        <w:rPr>
          <w:lang w:val="en-US"/>
        </w:rPr>
        <w:t>_dwi.nii</w:t>
      </w:r>
      <w:r w:rsidR="000E3722">
        <w:rPr>
          <w:lang w:val="en-US"/>
        </w:rPr>
        <w:t xml:space="preserve"> </w:t>
      </w:r>
      <w:r w:rsidR="0093221D">
        <w:rPr>
          <w:lang w:val="en-US"/>
        </w:rPr>
        <w:t xml:space="preserve"> </w:t>
      </w:r>
      <w:r w:rsidR="0093221D" w:rsidRPr="00902760">
        <w:rPr>
          <w:lang w:val="en-US"/>
        </w:rPr>
        <w:sym w:font="Wingdings" w:char="F0E0"/>
      </w:r>
      <w:r w:rsidR="0093221D">
        <w:rPr>
          <w:lang w:val="en-US"/>
        </w:rPr>
        <w:t xml:space="preserve">  </w:t>
      </w:r>
      <w:r w:rsidR="000E3722">
        <w:rPr>
          <w:lang w:val="en-US"/>
        </w:rPr>
        <w:t>1 non dwi , B0</w:t>
      </w:r>
      <w:r w:rsidR="004441C8">
        <w:rPr>
          <w:lang w:val="en-US"/>
        </w:rPr>
        <w:t>/</w:t>
      </w:r>
      <w:r w:rsidR="000E3722">
        <w:rPr>
          <w:lang w:val="en-US"/>
        </w:rPr>
        <w:t>BU</w:t>
      </w:r>
      <w:r w:rsidR="004441C8">
        <w:rPr>
          <w:lang w:val="en-US"/>
        </w:rPr>
        <w:t xml:space="preserve"> (phase encoding </w:t>
      </w:r>
    </w:p>
    <w:p w14:paraId="03D610C5" w14:textId="7D656498" w:rsidR="005D5F5D" w:rsidRDefault="004441C8" w:rsidP="00AD4281">
      <w:pPr>
        <w:pStyle w:val="ListParagraph"/>
        <w:ind w:left="5040" w:firstLine="720"/>
        <w:rPr>
          <w:lang w:val="en-US"/>
        </w:rPr>
      </w:pPr>
      <w:r>
        <w:rPr>
          <w:lang w:val="en-US"/>
        </w:rPr>
        <w:t>a-p)</w:t>
      </w:r>
    </w:p>
    <w:p w14:paraId="69FFC87B" w14:textId="001991D1" w:rsidR="005D5F5D" w:rsidRDefault="008F1122" w:rsidP="004F514B">
      <w:pPr>
        <w:pStyle w:val="ListParagraph"/>
        <w:rPr>
          <w:lang w:val="en-US"/>
        </w:rPr>
      </w:pPr>
      <w:r>
        <w:rPr>
          <w:noProof/>
          <w:lang w:val="en-US"/>
        </w:rPr>
        <mc:AlternateContent>
          <mc:Choice Requires="wps">
            <w:drawing>
              <wp:anchor distT="0" distB="0" distL="114300" distR="114300" simplePos="0" relativeHeight="251671552" behindDoc="0" locked="0" layoutInCell="1" allowOverlap="1" wp14:anchorId="3ECF8377" wp14:editId="195EDD9D">
                <wp:simplePos x="0" y="0"/>
                <wp:positionH relativeFrom="column">
                  <wp:posOffset>3609975</wp:posOffset>
                </wp:positionH>
                <wp:positionV relativeFrom="paragraph">
                  <wp:posOffset>34290</wp:posOffset>
                </wp:positionV>
                <wp:extent cx="95250" cy="457200"/>
                <wp:effectExtent l="0" t="0" r="19050" b="19050"/>
                <wp:wrapSquare wrapText="bothSides"/>
                <wp:docPr id="13" name="Right Bracket 13"/>
                <wp:cNvGraphicFramePr/>
                <a:graphic xmlns:a="http://schemas.openxmlformats.org/drawingml/2006/main">
                  <a:graphicData uri="http://schemas.microsoft.com/office/word/2010/wordprocessingShape">
                    <wps:wsp>
                      <wps:cNvSpPr/>
                      <wps:spPr>
                        <a:xfrm>
                          <a:off x="0" y="0"/>
                          <a:ext cx="95250" cy="45720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9229C5D"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3" o:spid="_x0000_s1026" type="#_x0000_t86" style="position:absolute;margin-left:284.25pt;margin-top:2.7pt;width:7.5pt;height:3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" adj="375" strokecolor="black [3200]" strokeweight=".5pt">
                <v:stroke joinstyle="miter"/>
                <w10:wrap type="square"/>
              </v:shape>
            </w:pict>
          </mc:Fallback>
        </mc:AlternateContent>
      </w:r>
      <w:r w:rsidR="005D5F5D">
        <w:rPr>
          <w:lang w:val="en-US"/>
        </w:rPr>
        <w:tab/>
      </w:r>
      <w:r w:rsidR="005D5F5D">
        <w:rPr>
          <w:lang w:val="en-US"/>
        </w:rPr>
        <w:tab/>
      </w:r>
      <w:r w:rsidR="005D5F5D" w:rsidRPr="00AA3B68">
        <w:rPr>
          <w:lang w:val="en-US"/>
        </w:rPr>
        <w:t>sub</w:t>
      </w:r>
      <w:r>
        <w:rPr>
          <w:lang w:val="en-US"/>
        </w:rPr>
        <w:t>-</w:t>
      </w:r>
      <w:r w:rsidR="005D5F5D" w:rsidRPr="00AA3B68">
        <w:rPr>
          <w:lang w:val="en-US"/>
        </w:rPr>
        <w:t>ADPRC0</w:t>
      </w:r>
      <w:r>
        <w:rPr>
          <w:lang w:val="en-US"/>
        </w:rPr>
        <w:t>012</w:t>
      </w:r>
      <w:r w:rsidR="005D5F5D" w:rsidRPr="00AA3B68">
        <w:rPr>
          <w:lang w:val="en-US"/>
        </w:rPr>
        <w:t>F0_acq_</w:t>
      </w:r>
      <w:r w:rsidR="005D5F5D">
        <w:rPr>
          <w:lang w:val="en-US"/>
        </w:rPr>
        <w:t>BD1</w:t>
      </w:r>
      <w:r w:rsidR="005D5F5D" w:rsidRPr="00AA3B68">
        <w:rPr>
          <w:lang w:val="en-US"/>
        </w:rPr>
        <w:t>_dwi.nii</w:t>
      </w:r>
      <w:r w:rsidR="000E3722">
        <w:rPr>
          <w:lang w:val="en-US"/>
        </w:rPr>
        <w:t xml:space="preserve"> </w:t>
      </w:r>
    </w:p>
    <w:p w14:paraId="29D98579" w14:textId="1FA6F548" w:rsidR="005D5F5D" w:rsidRDefault="005D5F5D" w:rsidP="005D5F5D">
      <w:pPr>
        <w:pStyle w:val="ListParagraph"/>
        <w:ind w:left="1440" w:firstLine="720"/>
        <w:rPr>
          <w:lang w:val="en-US"/>
        </w:rPr>
      </w:pPr>
      <w:r w:rsidRPr="00AA3B68">
        <w:rPr>
          <w:lang w:val="en-US"/>
        </w:rPr>
        <w:t>sub-ADPRC001</w:t>
      </w:r>
      <w:r w:rsidR="008F1122">
        <w:rPr>
          <w:lang w:val="en-US"/>
        </w:rPr>
        <w:t>2</w:t>
      </w:r>
      <w:r w:rsidRPr="00AA3B68">
        <w:rPr>
          <w:lang w:val="en-US"/>
        </w:rPr>
        <w:t>F0_acq_</w:t>
      </w:r>
      <w:r>
        <w:rPr>
          <w:lang w:val="en-US"/>
        </w:rPr>
        <w:t>BD2</w:t>
      </w:r>
      <w:r w:rsidRPr="00AA3B68">
        <w:rPr>
          <w:lang w:val="en-US"/>
        </w:rPr>
        <w:t>_dwi.nii</w:t>
      </w:r>
      <w:r w:rsidR="000E3722">
        <w:rPr>
          <w:lang w:val="en-US"/>
        </w:rPr>
        <w:t xml:space="preserve">         </w:t>
      </w:r>
      <w:r w:rsidR="0093221D" w:rsidRPr="00902760">
        <w:rPr>
          <w:lang w:val="en-US"/>
        </w:rPr>
        <w:sym w:font="Wingdings" w:char="F0E0"/>
      </w:r>
      <w:r w:rsidR="0093221D">
        <w:rPr>
          <w:lang w:val="en-US"/>
        </w:rPr>
        <w:t xml:space="preserve">  </w:t>
      </w:r>
      <w:r w:rsidR="000E3722">
        <w:rPr>
          <w:lang w:val="en-US"/>
        </w:rPr>
        <w:t>3 BDs</w:t>
      </w:r>
      <w:r w:rsidR="004441C8">
        <w:rPr>
          <w:lang w:val="en-US"/>
        </w:rPr>
        <w:t xml:space="preserve"> (phase encoding </w:t>
      </w:r>
      <w:r w:rsidR="000E3722">
        <w:rPr>
          <w:lang w:val="en-US"/>
        </w:rPr>
        <w:t>p-a</w:t>
      </w:r>
      <w:r w:rsidR="004441C8">
        <w:rPr>
          <w:lang w:val="en-US"/>
        </w:rPr>
        <w:t>)</w:t>
      </w:r>
      <w:r w:rsidR="000E3722">
        <w:rPr>
          <w:lang w:val="en-US"/>
        </w:rPr>
        <w:t>*</w:t>
      </w:r>
    </w:p>
    <w:p w14:paraId="444940B0" w14:textId="43A8B0B9" w:rsidR="005D5F5D" w:rsidRDefault="005D5F5D" w:rsidP="005D5F5D">
      <w:pPr>
        <w:pStyle w:val="ListParagraph"/>
        <w:ind w:left="1440" w:firstLine="720"/>
        <w:rPr>
          <w:lang w:val="en-US"/>
        </w:rPr>
      </w:pPr>
      <w:r w:rsidRPr="00AA3B68">
        <w:rPr>
          <w:lang w:val="en-US"/>
        </w:rPr>
        <w:t>sub-ADPRC001</w:t>
      </w:r>
      <w:r w:rsidR="008F1122">
        <w:rPr>
          <w:lang w:val="en-US"/>
        </w:rPr>
        <w:t>2</w:t>
      </w:r>
      <w:r w:rsidRPr="00AA3B68">
        <w:rPr>
          <w:lang w:val="en-US"/>
        </w:rPr>
        <w:t>F0_acq_</w:t>
      </w:r>
      <w:r>
        <w:rPr>
          <w:lang w:val="en-US"/>
        </w:rPr>
        <w:t>BD3</w:t>
      </w:r>
      <w:r w:rsidRPr="00AA3B68">
        <w:rPr>
          <w:lang w:val="en-US"/>
        </w:rPr>
        <w:t>_dwi.nii</w:t>
      </w:r>
    </w:p>
    <w:p w14:paraId="6A19F927" w14:textId="7513343A" w:rsidR="005D5F5D" w:rsidRDefault="005D5F5D" w:rsidP="005D5F5D">
      <w:pPr>
        <w:pStyle w:val="ListParagraph"/>
        <w:ind w:left="1440" w:firstLine="720"/>
        <w:rPr>
          <w:color w:val="FF7C80"/>
          <w:lang w:val="en-US"/>
        </w:rPr>
      </w:pPr>
    </w:p>
    <w:p w14:paraId="648C0FB6" w14:textId="13E0DC8C" w:rsidR="005D5F5D" w:rsidRPr="000E3722" w:rsidRDefault="000E3722" w:rsidP="004F514B">
      <w:pPr>
        <w:pStyle w:val="ListParagraph"/>
        <w:rPr>
          <w:lang w:val="en-US"/>
        </w:rPr>
      </w:pPr>
      <w:r>
        <w:rPr>
          <w:lang w:val="en-US"/>
        </w:rPr>
        <w:t>*Typically, participants will have 3 BD files, but some</w:t>
      </w:r>
      <w:r w:rsidR="004441C8">
        <w:rPr>
          <w:lang w:val="en-US"/>
        </w:rPr>
        <w:t xml:space="preserve"> earlier</w:t>
      </w:r>
      <w:r>
        <w:rPr>
          <w:lang w:val="en-US"/>
        </w:rPr>
        <w:t xml:space="preserve"> participant</w:t>
      </w:r>
      <w:r w:rsidR="004441C8">
        <w:rPr>
          <w:lang w:val="en-US"/>
        </w:rPr>
        <w:t xml:space="preserve"> scans</w:t>
      </w:r>
      <w:r>
        <w:rPr>
          <w:lang w:val="en-US"/>
        </w:rPr>
        <w:t xml:space="preserve"> may have less</w:t>
      </w:r>
      <w:r w:rsidR="004A1111">
        <w:rPr>
          <w:lang w:val="en-US"/>
        </w:rPr>
        <w:t>.</w:t>
      </w:r>
    </w:p>
    <w:p w14:paraId="784CA875" w14:textId="407E84C6" w:rsidR="005D5F5D" w:rsidRPr="00FC01F6" w:rsidRDefault="005D5F5D" w:rsidP="004F514B">
      <w:pPr>
        <w:pStyle w:val="ListParagraph"/>
        <w:rPr>
          <w:color w:val="FF7C80"/>
          <w:lang w:val="en-US"/>
        </w:rPr>
      </w:pPr>
    </w:p>
    <w:p w14:paraId="3C918D56" w14:textId="77777777" w:rsidR="004A1111" w:rsidRDefault="00FC01F6" w:rsidP="004A1111">
      <w:pPr>
        <w:pStyle w:val="ListParagraph"/>
        <w:ind w:left="2160" w:hanging="1440"/>
        <w:rPr>
          <w:lang w:val="en-US"/>
        </w:rPr>
      </w:pPr>
      <w:r>
        <w:rPr>
          <w:color w:val="FF66FF"/>
          <w:lang w:val="en-US"/>
        </w:rPr>
        <w:t xml:space="preserve">Command: </w:t>
      </w:r>
      <w:r>
        <w:rPr>
          <w:color w:val="FF66FF"/>
          <w:lang w:val="en-US"/>
        </w:rPr>
        <w:tab/>
      </w:r>
      <w:r w:rsidR="004A1111">
        <w:rPr>
          <w:color w:val="FF66FF"/>
          <w:lang w:val="en-US"/>
        </w:rPr>
        <w:t>mrcat</w:t>
      </w:r>
      <w:r w:rsidRPr="00FC01F6">
        <w:rPr>
          <w:color w:val="FF66FF"/>
          <w:lang w:val="en-US"/>
        </w:rPr>
        <w:t xml:space="preserve"> </w:t>
      </w:r>
      <w:r w:rsidR="004A1111">
        <w:rPr>
          <w:color w:val="FF66FF"/>
          <w:lang w:val="en-US"/>
        </w:rPr>
        <w:tab/>
      </w:r>
      <w:r w:rsidR="004A1111">
        <w:rPr>
          <w:color w:val="FF66FF"/>
          <w:lang w:val="en-US"/>
        </w:rPr>
        <w:tab/>
      </w:r>
      <w:r w:rsidR="004A1111">
        <w:rPr>
          <w:lang w:val="en-US"/>
        </w:rPr>
        <w:t xml:space="preserve">Combine all volumes (main dwi, BUs, and BDs) to run steps 1 </w:t>
      </w:r>
    </w:p>
    <w:p w14:paraId="79D5191A" w14:textId="7D9AF40D" w:rsidR="00FC01F6" w:rsidRDefault="004A1111" w:rsidP="004A1111">
      <w:pPr>
        <w:pStyle w:val="ListParagraph"/>
        <w:ind w:left="2880" w:firstLine="720"/>
        <w:rPr>
          <w:color w:val="FF66FF"/>
          <w:lang w:val="en-US"/>
        </w:rPr>
      </w:pPr>
      <w:r>
        <w:rPr>
          <w:lang w:val="en-US"/>
        </w:rPr>
        <w:t>+ 2 on them</w:t>
      </w:r>
    </w:p>
    <w:p w14:paraId="756A9C27" w14:textId="78553925" w:rsidR="00FC01F6" w:rsidRDefault="004A1111" w:rsidP="00FC01F6">
      <w:pPr>
        <w:pStyle w:val="ListParagraph"/>
        <w:ind w:left="1440" w:firstLine="720"/>
        <w:rPr>
          <w:color w:val="FF66FF"/>
          <w:lang w:val="en-US"/>
        </w:rPr>
      </w:pPr>
      <w:r>
        <w:rPr>
          <w:color w:val="FF66FF"/>
          <w:lang w:val="en-US"/>
        </w:rPr>
        <w:t>m</w:t>
      </w:r>
      <w:r w:rsidR="00FC01F6" w:rsidRPr="00FC01F6">
        <w:rPr>
          <w:color w:val="FF66FF"/>
          <w:lang w:val="en-US"/>
        </w:rPr>
        <w:t>rc</w:t>
      </w:r>
      <w:r w:rsidR="00FC01F6">
        <w:rPr>
          <w:color w:val="FF66FF"/>
          <w:lang w:val="en-US"/>
        </w:rPr>
        <w:t>onvert</w:t>
      </w:r>
      <w:r>
        <w:rPr>
          <w:color w:val="FF66FF"/>
          <w:lang w:val="en-US"/>
        </w:rPr>
        <w:t xml:space="preserve"> </w:t>
      </w:r>
      <w:r>
        <w:rPr>
          <w:color w:val="FF66FF"/>
          <w:lang w:val="en-US"/>
        </w:rPr>
        <w:tab/>
      </w:r>
      <w:r>
        <w:rPr>
          <w:lang w:val="en-US"/>
        </w:rPr>
        <w:t>Convert .nii to .mif (mrtrix3 formatting) for processing</w:t>
      </w:r>
    </w:p>
    <w:p w14:paraId="668DE858" w14:textId="030AC650" w:rsidR="00FC01F6" w:rsidRPr="00FC01F6" w:rsidRDefault="00FC01F6" w:rsidP="00FC01F6">
      <w:pPr>
        <w:pStyle w:val="ListParagraph"/>
        <w:ind w:left="1440" w:firstLine="720"/>
        <w:rPr>
          <w:color w:val="FF66FF"/>
          <w:lang w:val="en-US"/>
        </w:rPr>
      </w:pPr>
      <w:r w:rsidRPr="00FC01F6">
        <w:rPr>
          <w:color w:val="FF66FF"/>
          <w:lang w:val="en-US"/>
        </w:rPr>
        <w:tab/>
      </w:r>
      <w:r w:rsidRPr="00FC01F6">
        <w:rPr>
          <w:color w:val="FF66FF"/>
          <w:lang w:val="en-US"/>
        </w:rPr>
        <w:tab/>
      </w:r>
    </w:p>
    <w:p w14:paraId="48720719" w14:textId="115DBBB3" w:rsidR="004F514B" w:rsidRDefault="004F514B" w:rsidP="004F514B">
      <w:pPr>
        <w:pStyle w:val="ListParagraph"/>
        <w:rPr>
          <w:lang w:val="en-US"/>
        </w:rPr>
      </w:pPr>
      <w:r w:rsidRPr="00FC01F6">
        <w:rPr>
          <w:color w:val="70AD47" w:themeColor="accent6"/>
          <w:lang w:val="en-US"/>
        </w:rPr>
        <w:t xml:space="preserve">%Sample output: </w:t>
      </w:r>
      <w:r w:rsidR="00AA3B68" w:rsidRPr="00AA3B68">
        <w:rPr>
          <w:lang w:val="en-US"/>
        </w:rPr>
        <w:t>combined_</w:t>
      </w:r>
      <w:bookmarkStart w:id="3" w:name="_Hlk42425090"/>
      <w:r w:rsidR="00AA3B68" w:rsidRPr="00AA3B68">
        <w:rPr>
          <w:lang w:val="en-US"/>
        </w:rPr>
        <w:t>sub-ADPRC001F0_acq_data_dwi.nii</w:t>
      </w:r>
      <w:bookmarkEnd w:id="3"/>
    </w:p>
    <w:p w14:paraId="717E08FB" w14:textId="51BA7F23" w:rsidR="00AA3B68" w:rsidRPr="00CF3A42" w:rsidRDefault="00AA3B68" w:rsidP="004F514B">
      <w:pPr>
        <w:pStyle w:val="ListParagraph"/>
        <w:rPr>
          <w:lang w:val="en-US"/>
        </w:rPr>
      </w:pPr>
      <w:r>
        <w:rPr>
          <w:lang w:val="en-US"/>
        </w:rPr>
        <w:tab/>
      </w:r>
      <w:r>
        <w:rPr>
          <w:lang w:val="en-US"/>
        </w:rPr>
        <w:tab/>
        <w:t xml:space="preserve">  </w:t>
      </w:r>
      <w:r w:rsidR="000E3722">
        <w:rPr>
          <w:lang w:val="en-US"/>
        </w:rPr>
        <w:t>combined</w:t>
      </w:r>
      <w:r w:rsidRPr="00AA3B68">
        <w:rPr>
          <w:lang w:val="en-US"/>
        </w:rPr>
        <w:t>_sub-ADPRC00</w:t>
      </w:r>
      <w:r>
        <w:rPr>
          <w:lang w:val="en-US"/>
        </w:rPr>
        <w:t>1</w:t>
      </w:r>
      <w:r w:rsidRPr="00AA3B68">
        <w:rPr>
          <w:lang w:val="en-US"/>
        </w:rPr>
        <w:t>F0_acq_data_dwi.</w:t>
      </w:r>
      <w:r>
        <w:rPr>
          <w:lang w:val="en-US"/>
        </w:rPr>
        <w:t>mif</w:t>
      </w:r>
    </w:p>
    <w:p w14:paraId="23FFC227" w14:textId="77777777" w:rsidR="00FB6AFE" w:rsidRDefault="00FB6AFE" w:rsidP="004F514B">
      <w:pPr>
        <w:ind w:firstLine="720"/>
        <w:rPr>
          <w:lang w:val="en-US"/>
        </w:rPr>
      </w:pPr>
    </w:p>
    <w:p w14:paraId="3A738F0E" w14:textId="56401A4F" w:rsidR="00CF3A42" w:rsidRPr="006E2113" w:rsidRDefault="00FB6AFE" w:rsidP="004F514B">
      <w:pPr>
        <w:ind w:firstLine="720"/>
        <w:rPr>
          <w:i/>
          <w:iCs/>
          <w:sz w:val="18"/>
          <w:szCs w:val="18"/>
          <w:lang w:val="en-US"/>
        </w:rPr>
      </w:pPr>
      <w:r w:rsidRPr="006E2113">
        <w:rPr>
          <w:i/>
          <w:iCs/>
          <w:sz w:val="18"/>
          <w:szCs w:val="18"/>
          <w:lang w:val="en-US"/>
        </w:rPr>
        <w:t>fsleyes contrast</w:t>
      </w:r>
      <w:r w:rsidR="0030740D" w:rsidRPr="006E2113">
        <w:rPr>
          <w:i/>
          <w:iCs/>
          <w:sz w:val="18"/>
          <w:szCs w:val="18"/>
          <w:lang w:val="en-US"/>
        </w:rPr>
        <w:t xml:space="preserve"> setting</w:t>
      </w:r>
      <w:r w:rsidR="004441C8" w:rsidRPr="006E2113">
        <w:rPr>
          <w:i/>
          <w:iCs/>
          <w:sz w:val="18"/>
          <w:szCs w:val="18"/>
          <w:lang w:val="en-US"/>
        </w:rPr>
        <w:t xml:space="preserve"> for images below</w:t>
      </w:r>
      <w:r w:rsidRPr="006E2113">
        <w:rPr>
          <w:i/>
          <w:iCs/>
          <w:sz w:val="18"/>
          <w:szCs w:val="18"/>
          <w:lang w:val="en-US"/>
        </w:rPr>
        <w:t>: min 100, max 3000</w:t>
      </w:r>
    </w:p>
    <w:p w14:paraId="2956AF8D" w14:textId="3A95F088" w:rsidR="00FB6AFE" w:rsidRDefault="00FB6AFE" w:rsidP="004F514B">
      <w:pPr>
        <w:ind w:firstLine="720"/>
        <w:rPr>
          <w:lang w:val="en-US"/>
        </w:rPr>
      </w:pPr>
      <w:r>
        <w:rPr>
          <w:noProof/>
        </w:rPr>
        <w:lastRenderedPageBreak/>
        <w:drawing>
          <wp:inline distT="0" distB="0" distL="0" distR="0" wp14:anchorId="14EBA3D0" wp14:editId="2FAFFCD6">
            <wp:extent cx="1303250" cy="9226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40251" cy="948850"/>
                    </a:xfrm>
                    <a:prstGeom prst="rect">
                      <a:avLst/>
                    </a:prstGeom>
                  </pic:spPr>
                </pic:pic>
              </a:graphicData>
            </a:graphic>
          </wp:inline>
        </w:drawing>
      </w:r>
      <w:r>
        <w:rPr>
          <w:noProof/>
        </w:rPr>
        <w:t xml:space="preserve">                  </w:t>
      </w:r>
      <w:r w:rsidRPr="00FB6AFE">
        <w:rPr>
          <w:noProof/>
        </w:rPr>
        <w:t xml:space="preserve"> </w:t>
      </w:r>
      <w:r>
        <w:rPr>
          <w:noProof/>
        </w:rPr>
        <w:drawing>
          <wp:inline distT="0" distB="0" distL="0" distR="0" wp14:anchorId="636B7A23" wp14:editId="0815A98C">
            <wp:extent cx="1322607" cy="932761"/>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89548" cy="979970"/>
                    </a:xfrm>
                    <a:prstGeom prst="rect">
                      <a:avLst/>
                    </a:prstGeom>
                  </pic:spPr>
                </pic:pic>
              </a:graphicData>
            </a:graphic>
          </wp:inline>
        </w:drawing>
      </w:r>
    </w:p>
    <w:p w14:paraId="02FA9592" w14:textId="4B6BA526" w:rsidR="00FB6AFE" w:rsidRDefault="00FB6AFE" w:rsidP="004F514B">
      <w:pPr>
        <w:ind w:firstLine="720"/>
        <w:rPr>
          <w:lang w:val="en-US"/>
        </w:rPr>
      </w:pPr>
      <w:r>
        <w:rPr>
          <w:lang w:val="en-US"/>
        </w:rPr>
        <w:t>Non dwi - B0</w:t>
      </w:r>
      <w:r w:rsidR="004441C8">
        <w:rPr>
          <w:lang w:val="en-US"/>
        </w:rPr>
        <w:t>/BU (vol 0)</w:t>
      </w:r>
      <w:r>
        <w:rPr>
          <w:lang w:val="en-US"/>
        </w:rPr>
        <w:tab/>
      </w:r>
      <w:r>
        <w:rPr>
          <w:lang w:val="en-US"/>
        </w:rPr>
        <w:tab/>
      </w:r>
      <w:r>
        <w:rPr>
          <w:lang w:val="en-US"/>
        </w:rPr>
        <w:tab/>
        <w:t>dwi</w:t>
      </w:r>
      <w:r w:rsidR="004441C8">
        <w:rPr>
          <w:lang w:val="en-US"/>
        </w:rPr>
        <w:t xml:space="preserve"> (vol 1)</w:t>
      </w:r>
      <w:r>
        <w:rPr>
          <w:lang w:val="en-US"/>
        </w:rPr>
        <w:tab/>
      </w:r>
      <w:r>
        <w:rPr>
          <w:lang w:val="en-US"/>
        </w:rPr>
        <w:tab/>
      </w:r>
    </w:p>
    <w:p w14:paraId="13D78BEA" w14:textId="77777777" w:rsidR="00FB6AFE" w:rsidRPr="00CF3A42" w:rsidRDefault="00FB6AFE" w:rsidP="0030740D">
      <w:pPr>
        <w:rPr>
          <w:lang w:val="en-US"/>
        </w:rPr>
      </w:pPr>
    </w:p>
    <w:p w14:paraId="10717DA3" w14:textId="6A956FDD" w:rsidR="005C6ACB" w:rsidRPr="00645B42" w:rsidRDefault="005C6ACB" w:rsidP="005C6ACB">
      <w:pPr>
        <w:pStyle w:val="ListParagraph"/>
        <w:numPr>
          <w:ilvl w:val="0"/>
          <w:numId w:val="1"/>
        </w:numPr>
        <w:rPr>
          <w:b/>
          <w:bCs/>
          <w:sz w:val="28"/>
          <w:szCs w:val="28"/>
          <w:u w:val="single"/>
          <w:lang w:val="en-US"/>
        </w:rPr>
      </w:pPr>
      <w:r w:rsidRPr="00645B42">
        <w:rPr>
          <w:b/>
          <w:bCs/>
          <w:sz w:val="28"/>
          <w:szCs w:val="28"/>
          <w:lang w:val="en-US"/>
        </w:rPr>
        <w:t>Denoising</w:t>
      </w:r>
    </w:p>
    <w:p w14:paraId="40C13AF8" w14:textId="01C20255" w:rsidR="004323E4" w:rsidRDefault="00645B42" w:rsidP="00E727B2">
      <w:pPr>
        <w:pStyle w:val="ListParagraph"/>
        <w:rPr>
          <w:lang w:val="en-US"/>
        </w:rPr>
      </w:pPr>
      <w:r w:rsidRPr="00645B42">
        <w:rPr>
          <w:lang w:val="en-US"/>
        </w:rPr>
        <w:t>Noise correction is based upon principle component analysis of</w:t>
      </w:r>
      <w:r>
        <w:rPr>
          <w:lang w:val="en-US"/>
        </w:rPr>
        <w:t xml:space="preserve"> </w:t>
      </w:r>
      <w:r w:rsidRPr="00645B42">
        <w:rPr>
          <w:lang w:val="en-US"/>
        </w:rPr>
        <w:t>Marchenko-Pastur (MP-PCA) method. This thermal noise correction is the</w:t>
      </w:r>
      <w:r>
        <w:rPr>
          <w:lang w:val="en-US"/>
        </w:rPr>
        <w:t xml:space="preserve"> </w:t>
      </w:r>
      <w:r w:rsidRPr="00645B42">
        <w:rPr>
          <w:lang w:val="en-US"/>
        </w:rPr>
        <w:t>first step in data analysis due to an assumption about uncorrelated nois</w:t>
      </w:r>
      <w:r>
        <w:rPr>
          <w:lang w:val="en-US"/>
        </w:rPr>
        <w:t xml:space="preserve">e </w:t>
      </w:r>
      <w:r w:rsidRPr="00645B42">
        <w:rPr>
          <w:lang w:val="en-US"/>
        </w:rPr>
        <w:t>both spatially and across the diffusion space. The noise in the MR images</w:t>
      </w:r>
      <w:r>
        <w:rPr>
          <w:lang w:val="en-US"/>
        </w:rPr>
        <w:t xml:space="preserve"> </w:t>
      </w:r>
      <w:r w:rsidRPr="00645B42">
        <w:rPr>
          <w:lang w:val="en-US"/>
        </w:rPr>
        <w:t>can be described as a Rician distribution. MP-PCA estimates the standard</w:t>
      </w:r>
      <w:r>
        <w:rPr>
          <w:lang w:val="en-US"/>
        </w:rPr>
        <w:t xml:space="preserve"> </w:t>
      </w:r>
      <w:r w:rsidRPr="00645B42">
        <w:rPr>
          <w:lang w:val="en-US"/>
        </w:rPr>
        <w:t>deviation at each voxel for evaluation of the true signal.</w:t>
      </w:r>
    </w:p>
    <w:p w14:paraId="0AE02543" w14:textId="77777777" w:rsidR="00E727B2" w:rsidRPr="00E727B2" w:rsidRDefault="00E727B2" w:rsidP="00E727B2">
      <w:pPr>
        <w:pStyle w:val="ListParagraph"/>
        <w:rPr>
          <w:lang w:val="en-US"/>
        </w:rPr>
      </w:pPr>
    </w:p>
    <w:p w14:paraId="43A8F923" w14:textId="77777777" w:rsidR="006143E5" w:rsidRPr="009E7E22" w:rsidRDefault="00645B42" w:rsidP="00645B42">
      <w:pPr>
        <w:pStyle w:val="ListParagraph"/>
        <w:rPr>
          <w:i/>
          <w:iCs/>
          <w:sz w:val="18"/>
          <w:szCs w:val="18"/>
          <w:lang w:val="en-US"/>
        </w:rPr>
      </w:pPr>
      <w:r w:rsidRPr="009E7E22">
        <w:rPr>
          <w:i/>
          <w:iCs/>
          <w:sz w:val="18"/>
          <w:szCs w:val="18"/>
          <w:lang w:val="en-US"/>
        </w:rPr>
        <w:t xml:space="preserve">Veraart et al., (2016). Diffusion MRI noise mapping using random matrix theory. </w:t>
      </w:r>
    </w:p>
    <w:p w14:paraId="67609901" w14:textId="4459CA0C" w:rsidR="00645B42" w:rsidRPr="009E7E22" w:rsidRDefault="00645B42" w:rsidP="00645B42">
      <w:pPr>
        <w:pStyle w:val="ListParagraph"/>
        <w:rPr>
          <w:i/>
          <w:iCs/>
          <w:sz w:val="18"/>
          <w:szCs w:val="18"/>
          <w:lang w:val="en-US"/>
        </w:rPr>
      </w:pPr>
      <w:r w:rsidRPr="009E7E22">
        <w:rPr>
          <w:i/>
          <w:iCs/>
          <w:sz w:val="18"/>
          <w:szCs w:val="18"/>
          <w:lang w:val="en-US"/>
        </w:rPr>
        <w:t xml:space="preserve">Veraart et al., (2016). Denoising of diffusion MRI using random matric theory. </w:t>
      </w:r>
    </w:p>
    <w:p w14:paraId="24E296AB" w14:textId="77777777" w:rsidR="00645B42" w:rsidRDefault="00645B42" w:rsidP="00645B42">
      <w:pPr>
        <w:pStyle w:val="ListParagraph"/>
        <w:rPr>
          <w:u w:val="single"/>
          <w:lang w:val="en-US"/>
        </w:rPr>
      </w:pPr>
      <w:r w:rsidRPr="00645B42">
        <w:rPr>
          <w:u w:val="single"/>
          <w:lang w:val="en-US"/>
        </w:rPr>
        <w:t xml:space="preserve"> </w:t>
      </w:r>
    </w:p>
    <w:p w14:paraId="51E7BF8E" w14:textId="77777777" w:rsidR="00A321CF" w:rsidRDefault="00A321CF" w:rsidP="00645B42">
      <w:pPr>
        <w:pStyle w:val="ListParagraph"/>
        <w:rPr>
          <w:color w:val="70AD47" w:themeColor="accent6"/>
          <w:lang w:val="en-US"/>
        </w:rPr>
      </w:pPr>
    </w:p>
    <w:p w14:paraId="3454866F" w14:textId="1C979350" w:rsidR="00645B42" w:rsidRPr="00A321CF" w:rsidRDefault="00A321CF" w:rsidP="00A321CF">
      <w:pPr>
        <w:pStyle w:val="ListParagraph"/>
        <w:rPr>
          <w:color w:val="70AD47" w:themeColor="accent6"/>
          <w:lang w:val="en-US"/>
        </w:rPr>
      </w:pPr>
      <w:r>
        <w:rPr>
          <w:color w:val="FF7C80"/>
          <w:lang w:val="en-US"/>
        </w:rPr>
        <w:t xml:space="preserve">%Sample input: </w:t>
      </w:r>
      <w:r>
        <w:rPr>
          <w:lang w:val="en-US"/>
        </w:rPr>
        <w:t>combined</w:t>
      </w:r>
      <w:r w:rsidRPr="00AA3B68">
        <w:rPr>
          <w:lang w:val="en-US"/>
        </w:rPr>
        <w:t>_sub-ADPRC00</w:t>
      </w:r>
      <w:r>
        <w:rPr>
          <w:lang w:val="en-US"/>
        </w:rPr>
        <w:t>1</w:t>
      </w:r>
      <w:r w:rsidRPr="00AA3B68">
        <w:rPr>
          <w:lang w:val="en-US"/>
        </w:rPr>
        <w:t>F0_acq_data_dwi.</w:t>
      </w:r>
      <w:r>
        <w:rPr>
          <w:lang w:val="en-US"/>
        </w:rPr>
        <w:t>mif</w:t>
      </w:r>
    </w:p>
    <w:p w14:paraId="0490A8C6" w14:textId="39A0E596" w:rsidR="00CF3A42" w:rsidRDefault="00CF3A42" w:rsidP="005C6ACB">
      <w:pPr>
        <w:pStyle w:val="ListParagraph"/>
        <w:rPr>
          <w:u w:val="single"/>
          <w:lang w:val="en-US"/>
        </w:rPr>
      </w:pPr>
    </w:p>
    <w:p w14:paraId="18E2DE85" w14:textId="3F2D3327" w:rsidR="003E3738" w:rsidRPr="004441C8" w:rsidRDefault="003E3738" w:rsidP="004441C8">
      <w:pPr>
        <w:pStyle w:val="ListParagraph"/>
        <w:rPr>
          <w:lang w:val="en-US"/>
        </w:rPr>
      </w:pPr>
      <w:bookmarkStart w:id="4" w:name="_Hlk38652144"/>
      <w:r>
        <w:rPr>
          <w:color w:val="FF66FF"/>
          <w:lang w:val="en-US"/>
        </w:rPr>
        <w:t xml:space="preserve">Command: </w:t>
      </w:r>
      <w:r>
        <w:rPr>
          <w:color w:val="FF66FF"/>
          <w:lang w:val="en-US"/>
        </w:rPr>
        <w:tab/>
        <w:t>dwidenoise</w:t>
      </w:r>
      <w:r w:rsidRPr="00FC01F6">
        <w:rPr>
          <w:color w:val="FF66FF"/>
          <w:lang w:val="en-US"/>
        </w:rPr>
        <w:t xml:space="preserve"> </w:t>
      </w:r>
      <w:r w:rsidR="00A321CF">
        <w:rPr>
          <w:color w:val="FF66FF"/>
          <w:lang w:val="en-US"/>
        </w:rPr>
        <w:tab/>
      </w:r>
      <w:r w:rsidR="00A321CF" w:rsidRPr="00A321CF">
        <w:rPr>
          <w:lang w:val="en-US"/>
        </w:rPr>
        <w:t xml:space="preserve">Denoise the entire dataset (main dwi, </w:t>
      </w:r>
      <w:r w:rsidR="004441C8">
        <w:rPr>
          <w:lang w:val="en-US"/>
        </w:rPr>
        <w:t>B0/B</w:t>
      </w:r>
      <w:r w:rsidR="00A321CF" w:rsidRPr="00A321CF">
        <w:rPr>
          <w:lang w:val="en-US"/>
        </w:rPr>
        <w:t>Us and BDs</w:t>
      </w:r>
      <w:r w:rsidR="00A321CF" w:rsidRPr="004441C8">
        <w:rPr>
          <w:lang w:val="en-US"/>
        </w:rPr>
        <w:t>).</w:t>
      </w:r>
    </w:p>
    <w:bookmarkEnd w:id="4"/>
    <w:p w14:paraId="6C9485EE" w14:textId="77777777" w:rsidR="003E3738" w:rsidRDefault="003E3738" w:rsidP="005C6ACB">
      <w:pPr>
        <w:pStyle w:val="ListParagraph"/>
        <w:rPr>
          <w:u w:val="single"/>
          <w:lang w:val="en-US"/>
        </w:rPr>
      </w:pPr>
    </w:p>
    <w:p w14:paraId="01F16A99" w14:textId="33EB65DD" w:rsidR="005C6ACB" w:rsidRDefault="00CF3A42" w:rsidP="005C6ACB">
      <w:pPr>
        <w:pStyle w:val="ListParagraph"/>
        <w:rPr>
          <w:lang w:val="en-US"/>
        </w:rPr>
      </w:pPr>
      <w:r w:rsidRPr="00FC01F6">
        <w:rPr>
          <w:color w:val="70AD47" w:themeColor="accent6"/>
          <w:lang w:val="en-US"/>
        </w:rPr>
        <w:t xml:space="preserve">%Sample output: </w:t>
      </w:r>
      <w:r w:rsidR="00AA3B68" w:rsidRPr="00AA3B68">
        <w:rPr>
          <w:lang w:val="en-US"/>
        </w:rPr>
        <w:t>dsub-ADPRC001F0_acq_data_dwi.mif</w:t>
      </w:r>
      <w:r w:rsidR="00A321CF">
        <w:rPr>
          <w:lang w:val="en-US"/>
        </w:rPr>
        <w:tab/>
      </w:r>
      <w:r w:rsidR="0093221D">
        <w:rPr>
          <w:lang w:val="en-US"/>
        </w:rPr>
        <w:t xml:space="preserve"> </w:t>
      </w:r>
      <w:r w:rsidR="0093221D" w:rsidRPr="00902760">
        <w:rPr>
          <w:lang w:val="en-US"/>
        </w:rPr>
        <w:sym w:font="Wingdings" w:char="F0E0"/>
      </w:r>
      <w:r w:rsidR="00A321CF">
        <w:rPr>
          <w:lang w:val="en-US"/>
        </w:rPr>
        <w:tab/>
        <w:t xml:space="preserve">denoised data    </w:t>
      </w:r>
    </w:p>
    <w:p w14:paraId="6D8E910B" w14:textId="68AFA680" w:rsidR="007F0031" w:rsidRDefault="007F0031" w:rsidP="00A321CF">
      <w:pPr>
        <w:pStyle w:val="ListParagraph"/>
        <w:ind w:left="2160"/>
        <w:rPr>
          <w:lang w:val="en-US"/>
        </w:rPr>
      </w:pPr>
      <w:r>
        <w:rPr>
          <w:lang w:val="en-US"/>
        </w:rPr>
        <w:t>noise_sub</w:t>
      </w:r>
      <w:r w:rsidRPr="00AA3B68">
        <w:rPr>
          <w:lang w:val="en-US"/>
        </w:rPr>
        <w:t>-ADPRC001F0_acq_data_dwi.mif</w:t>
      </w:r>
      <w:r w:rsidR="0093221D">
        <w:rPr>
          <w:lang w:val="en-US"/>
        </w:rPr>
        <w:t xml:space="preserve">  </w:t>
      </w:r>
      <w:r w:rsidR="0093221D" w:rsidRPr="00902760">
        <w:rPr>
          <w:lang w:val="en-US"/>
        </w:rPr>
        <w:sym w:font="Wingdings" w:char="F0E0"/>
      </w:r>
      <w:r w:rsidR="00A321CF">
        <w:rPr>
          <w:lang w:val="en-US"/>
        </w:rPr>
        <w:tab/>
        <w:t>noise</w:t>
      </w:r>
    </w:p>
    <w:p w14:paraId="28AF70FE" w14:textId="666710D8" w:rsidR="007F0031" w:rsidRPr="00204E13" w:rsidRDefault="00A321CF" w:rsidP="00204E13">
      <w:pPr>
        <w:pStyle w:val="ListParagraph"/>
        <w:ind w:left="2160"/>
        <w:rPr>
          <w:lang w:val="en-US"/>
        </w:rPr>
      </w:pPr>
      <w:r>
        <w:rPr>
          <w:lang w:val="en-US"/>
        </w:rPr>
        <w:t>res_sub</w:t>
      </w:r>
      <w:r w:rsidRPr="00AA3B68">
        <w:rPr>
          <w:lang w:val="en-US"/>
        </w:rPr>
        <w:t>-ADPRC001F0_acq_data_dwi.mif</w:t>
      </w:r>
      <w:r w:rsidR="0093221D">
        <w:rPr>
          <w:lang w:val="en-US"/>
        </w:rPr>
        <w:t xml:space="preserve">  </w:t>
      </w:r>
      <w:r w:rsidR="0093221D" w:rsidRPr="00902760">
        <w:rPr>
          <w:lang w:val="en-US"/>
        </w:rPr>
        <w:sym w:font="Wingdings" w:char="F0E0"/>
      </w:r>
      <w:r>
        <w:rPr>
          <w:lang w:val="en-US"/>
        </w:rPr>
        <w:tab/>
        <w:t>residual data</w:t>
      </w:r>
    </w:p>
    <w:p w14:paraId="759ACF30" w14:textId="2BA594FF" w:rsidR="00CF3A42" w:rsidRDefault="00CF3A42" w:rsidP="005C6ACB">
      <w:pPr>
        <w:pStyle w:val="ListParagraph"/>
        <w:rPr>
          <w:u w:val="single"/>
          <w:lang w:val="en-US"/>
        </w:rPr>
      </w:pPr>
    </w:p>
    <w:p w14:paraId="0A51B23D" w14:textId="25629DEB" w:rsidR="00B264E0" w:rsidRDefault="00B264E0" w:rsidP="00A321CF">
      <w:pPr>
        <w:pStyle w:val="ListParagraph"/>
      </w:pPr>
      <w:r>
        <w:rPr>
          <w:lang w:val="en-US"/>
        </w:rPr>
        <w:t xml:space="preserve">The noise.mif file </w:t>
      </w:r>
      <w:r w:rsidRPr="00B264E0">
        <w:t>is the estimated spatially-varying noise level</w:t>
      </w:r>
      <w:r>
        <w:t>.</w:t>
      </w:r>
      <w:r w:rsidR="00A321CF">
        <w:t xml:space="preserve"> Eyeball your residuals as part of quality control; compare raw data with the denoised data. If denoising did a good job, there should be little or no anatomy in the residual maps or the diffusion weighted images (this does not apply to the </w:t>
      </w:r>
      <w:r w:rsidR="004441C8">
        <w:t>initial</w:t>
      </w:r>
      <w:r w:rsidR="00A321CF">
        <w:t xml:space="preserve"> B0</w:t>
      </w:r>
      <w:r w:rsidR="002118EF">
        <w:t xml:space="preserve"> – denoising should apply more to the higher shells</w:t>
      </w:r>
      <w:r w:rsidR="00A321CF">
        <w:t>).</w:t>
      </w:r>
      <w:r w:rsidR="002118EF" w:rsidRPr="002118EF">
        <w:rPr>
          <w:rFonts w:ascii="Arial" w:hAnsi="Arial" w:cs="Arial"/>
          <w:color w:val="404040"/>
          <w:shd w:val="clear" w:color="auto" w:fill="FCFCFC"/>
        </w:rPr>
        <w:t xml:space="preserve"> </w:t>
      </w:r>
      <w:r w:rsidR="002118EF" w:rsidRPr="002118EF">
        <w:t>The lack of anatomy in the residual maps is a marker of accuracy and signal-preservation during denoising.</w:t>
      </w:r>
      <w:r w:rsidR="002118EF">
        <w:t xml:space="preserve"> </w:t>
      </w:r>
      <w:r w:rsidR="002118EF" w:rsidRPr="002118EF">
        <w:t>Ideally, these residuals are Gaussian distributed with zero-mean and contain no anatomical structure.</w:t>
      </w:r>
    </w:p>
    <w:p w14:paraId="2FCBADEE" w14:textId="33DC42B4" w:rsidR="0063291F" w:rsidRDefault="0063291F" w:rsidP="005C6ACB">
      <w:pPr>
        <w:pStyle w:val="ListParagraph"/>
      </w:pPr>
    </w:p>
    <w:p w14:paraId="6256699D" w14:textId="4DE6CBA7" w:rsidR="00FB6AFE" w:rsidRPr="00204E13" w:rsidRDefault="0063291F" w:rsidP="00204E13">
      <w:pPr>
        <w:pStyle w:val="ListParagraph"/>
        <w:rPr>
          <w:color w:val="FF0000"/>
        </w:rPr>
      </w:pPr>
      <w:r w:rsidRPr="0063291F">
        <w:t xml:space="preserve">Elapsed time: </w:t>
      </w:r>
      <w:r>
        <w:rPr>
          <w:color w:val="FF0000"/>
        </w:rPr>
        <w:t xml:space="preserve">2 min </w:t>
      </w:r>
      <w:r w:rsidR="00DF5C31">
        <w:rPr>
          <w:color w:val="FF0000"/>
        </w:rPr>
        <w:t>20</w:t>
      </w:r>
      <w:r>
        <w:rPr>
          <w:color w:val="FF0000"/>
        </w:rPr>
        <w:t xml:space="preserve"> sec</w:t>
      </w:r>
    </w:p>
    <w:p w14:paraId="3238397E" w14:textId="73184830" w:rsidR="00204E13" w:rsidRDefault="00FB6AFE" w:rsidP="005C6ACB">
      <w:pPr>
        <w:pStyle w:val="ListParagraph"/>
        <w:rPr>
          <w:noProof/>
        </w:rPr>
      </w:pPr>
      <w:r>
        <w:rPr>
          <w:noProof/>
        </w:rPr>
        <w:drawing>
          <wp:inline distT="0" distB="0" distL="0" distR="0" wp14:anchorId="77A5D28F" wp14:editId="0CF17812">
            <wp:extent cx="2114550" cy="147148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44140" cy="1561663"/>
                    </a:xfrm>
                    <a:prstGeom prst="rect">
                      <a:avLst/>
                    </a:prstGeom>
                  </pic:spPr>
                </pic:pic>
              </a:graphicData>
            </a:graphic>
          </wp:inline>
        </w:drawing>
      </w:r>
      <w:r w:rsidRPr="00FB6AFE">
        <w:rPr>
          <w:noProof/>
        </w:rPr>
        <w:t xml:space="preserve"> </w:t>
      </w:r>
      <w:r>
        <w:rPr>
          <w:noProof/>
        </w:rPr>
        <w:drawing>
          <wp:inline distT="0" distB="0" distL="0" distR="0" wp14:anchorId="06E98EA1" wp14:editId="279F9190">
            <wp:extent cx="2094010" cy="1476352"/>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86825" cy="1541790"/>
                    </a:xfrm>
                    <a:prstGeom prst="rect">
                      <a:avLst/>
                    </a:prstGeom>
                  </pic:spPr>
                </pic:pic>
              </a:graphicData>
            </a:graphic>
          </wp:inline>
        </w:drawing>
      </w:r>
    </w:p>
    <w:p w14:paraId="05964171" w14:textId="4713577E" w:rsidR="00204E13" w:rsidRDefault="00204E13" w:rsidP="005C6ACB">
      <w:pPr>
        <w:pStyle w:val="ListParagraph"/>
        <w:rPr>
          <w:noProof/>
        </w:rPr>
      </w:pPr>
      <w:r>
        <w:rPr>
          <w:lang w:val="en-US"/>
        </w:rPr>
        <w:t xml:space="preserve">                              raw</w:t>
      </w:r>
      <w:r>
        <w:rPr>
          <w:lang w:val="en-US"/>
        </w:rPr>
        <w:tab/>
      </w:r>
      <w:r>
        <w:rPr>
          <w:lang w:val="en-US"/>
        </w:rPr>
        <w:tab/>
      </w:r>
      <w:r>
        <w:rPr>
          <w:lang w:val="en-US"/>
        </w:rPr>
        <w:tab/>
      </w:r>
      <w:r>
        <w:rPr>
          <w:lang w:val="en-US"/>
        </w:rPr>
        <w:tab/>
        <w:t xml:space="preserve">    denoised                         </w:t>
      </w:r>
    </w:p>
    <w:p w14:paraId="39330F52" w14:textId="0FDFF85E" w:rsidR="00FB6AFE" w:rsidRPr="0063291F" w:rsidRDefault="00FB6AFE" w:rsidP="005C6ACB">
      <w:pPr>
        <w:pStyle w:val="ListParagraph"/>
        <w:rPr>
          <w:color w:val="FF0000"/>
          <w:lang w:val="en-US"/>
        </w:rPr>
      </w:pPr>
      <w:r w:rsidRPr="00FB6AFE">
        <w:rPr>
          <w:noProof/>
        </w:rPr>
        <w:lastRenderedPageBreak/>
        <w:t xml:space="preserve"> </w:t>
      </w:r>
      <w:r>
        <w:rPr>
          <w:noProof/>
        </w:rPr>
        <w:drawing>
          <wp:inline distT="0" distB="0" distL="0" distR="0" wp14:anchorId="41D1F9B1" wp14:editId="457B8EF2">
            <wp:extent cx="1278964" cy="8788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50387" cy="927918"/>
                    </a:xfrm>
                    <a:prstGeom prst="rect">
                      <a:avLst/>
                    </a:prstGeom>
                  </pic:spPr>
                </pic:pic>
              </a:graphicData>
            </a:graphic>
          </wp:inline>
        </w:drawing>
      </w:r>
      <w:r w:rsidRPr="00FB6AFE">
        <w:rPr>
          <w:noProof/>
        </w:rPr>
        <w:t xml:space="preserve"> </w:t>
      </w:r>
      <w:r w:rsidR="00D2583D">
        <w:rPr>
          <w:noProof/>
        </w:rPr>
        <w:t xml:space="preserve">    </w:t>
      </w:r>
      <w:r>
        <w:rPr>
          <w:noProof/>
        </w:rPr>
        <w:drawing>
          <wp:inline distT="0" distB="0" distL="0" distR="0" wp14:anchorId="366D3FE7" wp14:editId="51D405E3">
            <wp:extent cx="1247775" cy="875237"/>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17691" cy="924279"/>
                    </a:xfrm>
                    <a:prstGeom prst="rect">
                      <a:avLst/>
                    </a:prstGeom>
                  </pic:spPr>
                </pic:pic>
              </a:graphicData>
            </a:graphic>
          </wp:inline>
        </w:drawing>
      </w:r>
      <w:r w:rsidR="00D2583D">
        <w:rPr>
          <w:noProof/>
        </w:rPr>
        <w:t xml:space="preserve">    </w:t>
      </w:r>
      <w:r w:rsidR="00D2583D">
        <w:rPr>
          <w:noProof/>
        </w:rPr>
        <w:drawing>
          <wp:inline distT="0" distB="0" distL="0" distR="0" wp14:anchorId="26004577" wp14:editId="55637AC5">
            <wp:extent cx="1245321" cy="8661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90751" cy="897702"/>
                    </a:xfrm>
                    <a:prstGeom prst="rect">
                      <a:avLst/>
                    </a:prstGeom>
                  </pic:spPr>
                </pic:pic>
              </a:graphicData>
            </a:graphic>
          </wp:inline>
        </w:drawing>
      </w:r>
    </w:p>
    <w:p w14:paraId="7391F075" w14:textId="480918E4" w:rsidR="005C6ACB" w:rsidRDefault="00FB6AFE" w:rsidP="005C6ACB">
      <w:pPr>
        <w:pStyle w:val="ListParagraph"/>
        <w:rPr>
          <w:lang w:val="en-US"/>
        </w:rPr>
      </w:pPr>
      <w:r>
        <w:rPr>
          <w:lang w:val="en-US"/>
        </w:rPr>
        <w:t xml:space="preserve">         </w:t>
      </w:r>
      <w:r w:rsidR="00204E13">
        <w:rPr>
          <w:lang w:val="en-US"/>
        </w:rPr>
        <w:t xml:space="preserve">    </w:t>
      </w:r>
      <w:r>
        <w:rPr>
          <w:lang w:val="en-US"/>
        </w:rPr>
        <w:t xml:space="preserve">   noise                           </w:t>
      </w:r>
      <w:r w:rsidR="00D2583D">
        <w:rPr>
          <w:lang w:val="en-US"/>
        </w:rPr>
        <w:t xml:space="preserve">  </w:t>
      </w:r>
      <w:r>
        <w:rPr>
          <w:lang w:val="en-US"/>
        </w:rPr>
        <w:t>residual</w:t>
      </w:r>
      <w:r w:rsidR="00D2583D">
        <w:rPr>
          <w:lang w:val="en-US"/>
        </w:rPr>
        <w:t xml:space="preserve"> (b0)</w:t>
      </w:r>
      <w:r>
        <w:rPr>
          <w:lang w:val="en-US"/>
        </w:rPr>
        <w:t xml:space="preserve"> </w:t>
      </w:r>
      <w:r w:rsidR="00D2583D">
        <w:rPr>
          <w:lang w:val="en-US"/>
        </w:rPr>
        <w:tab/>
        <w:t xml:space="preserve">       residual (b2000)</w:t>
      </w:r>
    </w:p>
    <w:p w14:paraId="6D7BF224" w14:textId="4B27CB60" w:rsidR="00B1157C" w:rsidRDefault="00B1157C" w:rsidP="00B1157C">
      <w:pPr>
        <w:pStyle w:val="ListParagraph"/>
        <w:jc w:val="right"/>
        <w:rPr>
          <w:lang w:val="en-US"/>
        </w:rPr>
      </w:pPr>
      <w:r>
        <w:rPr>
          <w:noProof/>
        </w:rPr>
        <mc:AlternateContent>
          <mc:Choice Requires="wps">
            <w:drawing>
              <wp:anchor distT="0" distB="0" distL="114300" distR="114300" simplePos="0" relativeHeight="251673600" behindDoc="0" locked="0" layoutInCell="1" allowOverlap="1" wp14:anchorId="111AD75D" wp14:editId="630AA85C">
                <wp:simplePos x="0" y="0"/>
                <wp:positionH relativeFrom="margin">
                  <wp:posOffset>2686050</wp:posOffset>
                </wp:positionH>
                <wp:positionV relativeFrom="paragraph">
                  <wp:posOffset>247650</wp:posOffset>
                </wp:positionV>
                <wp:extent cx="1472565" cy="909320"/>
                <wp:effectExtent l="0" t="0" r="775335" b="24130"/>
                <wp:wrapNone/>
                <wp:docPr id="196" name="Speech Bubble: Oval 196"/>
                <wp:cNvGraphicFramePr/>
                <a:graphic xmlns:a="http://schemas.openxmlformats.org/drawingml/2006/main">
                  <a:graphicData uri="http://schemas.microsoft.com/office/word/2010/wordprocessingShape">
                    <wps:wsp>
                      <wps:cNvSpPr/>
                      <wps:spPr>
                        <a:xfrm>
                          <a:off x="0" y="0"/>
                          <a:ext cx="1472565" cy="909320"/>
                        </a:xfrm>
                        <a:prstGeom prst="wedgeEllipseCallout">
                          <a:avLst>
                            <a:gd name="adj1" fmla="val 98431"/>
                            <a:gd name="adj2" fmla="val -23432"/>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38CD197" w14:textId="47F19F66" w:rsidR="00B1157C" w:rsidRPr="00087BB2" w:rsidRDefault="00B1157C" w:rsidP="00B1157C">
                            <w:pPr>
                              <w:pStyle w:val="Subtitle"/>
                              <w:rPr>
                                <w:color w:val="000000" w:themeColor="text1"/>
                                <w:sz w:val="16"/>
                                <w:szCs w:val="16"/>
                                <w:lang w:val="en-US"/>
                              </w:rPr>
                            </w:pPr>
                            <w:r>
                              <w:rPr>
                                <w:color w:val="000000" w:themeColor="text1"/>
                                <w:sz w:val="16"/>
                                <w:szCs w:val="16"/>
                                <w:lang w:val="en-US"/>
                              </w:rPr>
                              <w:t>Checking your residuals is good for quality 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1AD75D"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Speech Bubble: Oval 196" o:spid="_x0000_s1027" type="#_x0000_t63" style="position:absolute;left:0;text-align:left;margin-left:211.5pt;margin-top:19.5pt;width:115.95pt;height:71.6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" adj="32061,5739" filled="f" strokecolor="#1f3763 [1604]" strokeweight="1pt">
                <v:textbox>
                  <w:txbxContent>
                    <w:p w14:paraId="238CD197" w14:textId="47F19F66" w:rsidR="00B1157C" w:rsidRPr="00087BB2" w:rsidRDefault="00B1157C" w:rsidP="00B1157C">
                      <w:pPr>
                        <w:pStyle w:val="Subtitle"/>
                        <w:rPr>
                          <w:color w:val="000000" w:themeColor="text1"/>
                          <w:sz w:val="16"/>
                          <w:szCs w:val="16"/>
                          <w:lang w:val="en-US"/>
                        </w:rPr>
                      </w:pPr>
                      <w:r>
                        <w:rPr>
                          <w:color w:val="000000" w:themeColor="text1"/>
                          <w:sz w:val="16"/>
                          <w:szCs w:val="16"/>
                          <w:lang w:val="en-US"/>
                        </w:rPr>
                        <w:t>Checking your residuals is good for quality control!</w:t>
                      </w:r>
                    </w:p>
                  </w:txbxContent>
                </v:textbox>
                <w10:wrap anchorx="margin"/>
              </v:shape>
            </w:pict>
          </mc:Fallback>
        </mc:AlternateContent>
      </w:r>
      <w:r>
        <w:rPr>
          <w:noProof/>
        </w:rPr>
        <w:drawing>
          <wp:inline distT="0" distB="0" distL="0" distR="0" wp14:anchorId="04A75C9F" wp14:editId="19346EB5">
            <wp:extent cx="831014" cy="1038225"/>
            <wp:effectExtent l="0" t="0" r="7620" b="0"/>
            <wp:docPr id="193" name="Picture 7" descr="Brain Eater Mask - Zagone Studios, 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ain Eater Mask - Zagone Studios, LLC"/>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60181" cy="1074665"/>
                    </a:xfrm>
                    <a:prstGeom prst="rect">
                      <a:avLst/>
                    </a:prstGeom>
                    <a:noFill/>
                    <a:ln>
                      <a:noFill/>
                    </a:ln>
                  </pic:spPr>
                </pic:pic>
              </a:graphicData>
            </a:graphic>
          </wp:inline>
        </w:drawing>
      </w:r>
    </w:p>
    <w:p w14:paraId="50B1FA24" w14:textId="77777777" w:rsidR="00111720" w:rsidRDefault="00111720" w:rsidP="00111720">
      <w:pPr>
        <w:pStyle w:val="ListParagraph"/>
        <w:rPr>
          <w:lang w:val="en-US"/>
        </w:rPr>
      </w:pPr>
    </w:p>
    <w:p w14:paraId="2FAE66B3" w14:textId="5B481B22" w:rsidR="00B1157C" w:rsidRDefault="007525A2" w:rsidP="005C6ACB">
      <w:pPr>
        <w:pStyle w:val="ListParagraph"/>
      </w:pPr>
      <w:hyperlink r:id="rId21" w:history="1">
        <w:r w:rsidR="00111720" w:rsidRPr="00111720">
          <w:rPr>
            <w:color w:val="0000FF"/>
            <w:u w:val="single"/>
          </w:rPr>
          <w:t>https://community.mrtrix.org/t/dwidenoise-residuals-map/1293/2</w:t>
        </w:r>
      </w:hyperlink>
    </w:p>
    <w:p w14:paraId="7845D99D" w14:textId="77777777" w:rsidR="00111720" w:rsidRPr="00FB6AFE" w:rsidRDefault="00111720" w:rsidP="005C6ACB">
      <w:pPr>
        <w:pStyle w:val="ListParagraph"/>
        <w:rPr>
          <w:lang w:val="en-US"/>
        </w:rPr>
      </w:pPr>
    </w:p>
    <w:p w14:paraId="02D866CB" w14:textId="40C2A440" w:rsidR="005C6ACB" w:rsidRPr="00645B42" w:rsidRDefault="005C6ACB" w:rsidP="005C6ACB">
      <w:pPr>
        <w:pStyle w:val="ListParagraph"/>
        <w:numPr>
          <w:ilvl w:val="0"/>
          <w:numId w:val="1"/>
        </w:numPr>
        <w:rPr>
          <w:b/>
          <w:bCs/>
          <w:sz w:val="28"/>
          <w:szCs w:val="28"/>
          <w:u w:val="single"/>
          <w:lang w:val="en-US"/>
        </w:rPr>
      </w:pPr>
      <w:r w:rsidRPr="00645B42">
        <w:rPr>
          <w:b/>
          <w:bCs/>
          <w:sz w:val="28"/>
          <w:szCs w:val="28"/>
          <w:lang w:val="en-US"/>
        </w:rPr>
        <w:t>Gibb’s ringing</w:t>
      </w:r>
    </w:p>
    <w:p w14:paraId="4259AF14" w14:textId="77777777" w:rsidR="00645B42" w:rsidRDefault="00645B42" w:rsidP="00645B42">
      <w:pPr>
        <w:pStyle w:val="ListParagraph"/>
        <w:rPr>
          <w:lang w:val="en-US"/>
        </w:rPr>
      </w:pPr>
      <w:r w:rsidRPr="00645B42">
        <w:rPr>
          <w:lang w:val="en-US"/>
        </w:rPr>
        <w:t>Corrections for various artefacts, such as table vibration,</w:t>
      </w:r>
      <w:r>
        <w:rPr>
          <w:lang w:val="en-US"/>
        </w:rPr>
        <w:t xml:space="preserve"> </w:t>
      </w:r>
      <w:r w:rsidRPr="00645B42">
        <w:rPr>
          <w:lang w:val="en-US"/>
        </w:rPr>
        <w:t>radio-frequency-based distortions, and incorrect magnetic field gradient</w:t>
      </w:r>
      <w:r>
        <w:rPr>
          <w:lang w:val="en-US"/>
        </w:rPr>
        <w:t xml:space="preserve"> </w:t>
      </w:r>
      <w:r w:rsidRPr="00645B42">
        <w:rPr>
          <w:lang w:val="en-US"/>
        </w:rPr>
        <w:t>calibration, which can significantly degrade diffusion data. The Gibbs</w:t>
      </w:r>
      <w:r>
        <w:rPr>
          <w:lang w:val="en-US"/>
        </w:rPr>
        <w:t xml:space="preserve"> </w:t>
      </w:r>
      <w:r w:rsidRPr="00645B42">
        <w:rPr>
          <w:lang w:val="en-US"/>
        </w:rPr>
        <w:t>ringing artefact appears in k-space truncation along finite image sampling,</w:t>
      </w:r>
      <w:r>
        <w:rPr>
          <w:lang w:val="en-US"/>
        </w:rPr>
        <w:t xml:space="preserve"> </w:t>
      </w:r>
      <w:r w:rsidRPr="00645B42">
        <w:rPr>
          <w:lang w:val="en-US"/>
        </w:rPr>
        <w:t xml:space="preserve">and it can be suppressed by post hoc methods. </w:t>
      </w:r>
    </w:p>
    <w:p w14:paraId="09212BE0" w14:textId="77777777" w:rsidR="004323E4" w:rsidRDefault="004323E4" w:rsidP="00645B42">
      <w:pPr>
        <w:pStyle w:val="ListParagraph"/>
        <w:rPr>
          <w:lang w:val="en-US"/>
        </w:rPr>
      </w:pPr>
    </w:p>
    <w:p w14:paraId="3980C706" w14:textId="63B71593" w:rsidR="004323E4" w:rsidRPr="00B1157C" w:rsidRDefault="00645B42" w:rsidP="00B1157C">
      <w:pPr>
        <w:pStyle w:val="ListParagraph"/>
        <w:rPr>
          <w:lang w:val="en-US"/>
        </w:rPr>
      </w:pPr>
      <w:r w:rsidRPr="00645B42">
        <w:rPr>
          <w:lang w:val="en-US"/>
        </w:rPr>
        <w:t>This method is based on local sub</w:t>
      </w:r>
      <w:r w:rsidR="005F223A">
        <w:rPr>
          <w:lang w:val="en-US"/>
        </w:rPr>
        <w:t>-</w:t>
      </w:r>
      <w:r w:rsidRPr="00645B42">
        <w:rPr>
          <w:lang w:val="en-US"/>
        </w:rPr>
        <w:t xml:space="preserve">voxel shifts. The strength of ringing </w:t>
      </w:r>
      <w:r>
        <w:rPr>
          <w:lang w:val="en-US"/>
        </w:rPr>
        <w:t xml:space="preserve"> </w:t>
      </w:r>
      <w:r w:rsidRPr="00645B42">
        <w:rPr>
          <w:lang w:val="en-US"/>
        </w:rPr>
        <w:t>(caused by truncation of Fourier transform space) is dependent on the</w:t>
      </w:r>
      <w:r>
        <w:rPr>
          <w:lang w:val="en-US"/>
        </w:rPr>
        <w:t xml:space="preserve"> </w:t>
      </w:r>
      <w:r w:rsidRPr="00645B42">
        <w:rPr>
          <w:lang w:val="en-US"/>
        </w:rPr>
        <w:t xml:space="preserve">location of the edge relative to the sampling grid. Method works by finding optimal sub-voxel shift in the neighborhood of shard edges. </w:t>
      </w:r>
    </w:p>
    <w:p w14:paraId="2CC162E9" w14:textId="77777777" w:rsidR="004323E4" w:rsidRDefault="004323E4" w:rsidP="00645B42">
      <w:pPr>
        <w:pStyle w:val="ListParagraph"/>
        <w:rPr>
          <w:lang w:val="en-US"/>
        </w:rPr>
      </w:pPr>
    </w:p>
    <w:p w14:paraId="06240CE3" w14:textId="2C6F4525" w:rsidR="005C6ACB" w:rsidRPr="009E7E22" w:rsidRDefault="00645B42" w:rsidP="00A321CF">
      <w:pPr>
        <w:pStyle w:val="ListParagraph"/>
        <w:rPr>
          <w:i/>
          <w:iCs/>
          <w:sz w:val="18"/>
          <w:szCs w:val="18"/>
          <w:lang w:val="en-US"/>
        </w:rPr>
      </w:pPr>
      <w:r w:rsidRPr="009E7E22">
        <w:rPr>
          <w:i/>
          <w:iCs/>
          <w:sz w:val="18"/>
          <w:szCs w:val="18"/>
          <w:lang w:val="en-US"/>
        </w:rPr>
        <w:t>Kellner et al., (2016). Gibbs-ringing artefact removal based on local subvoxel shifts</w:t>
      </w:r>
    </w:p>
    <w:p w14:paraId="779ECE25" w14:textId="060D02FE" w:rsidR="00991528" w:rsidRDefault="00991528" w:rsidP="005C6ACB">
      <w:pPr>
        <w:pStyle w:val="ListParagraph"/>
        <w:rPr>
          <w:u w:val="single"/>
          <w:lang w:val="en-US"/>
        </w:rPr>
      </w:pPr>
    </w:p>
    <w:p w14:paraId="6B77293E" w14:textId="643255EC" w:rsidR="000E42B4" w:rsidRPr="00F23773" w:rsidRDefault="000E42B4" w:rsidP="00F23773">
      <w:pPr>
        <w:pStyle w:val="ListParagraph"/>
        <w:rPr>
          <w:lang w:val="en-US"/>
        </w:rPr>
      </w:pPr>
      <w:r>
        <w:rPr>
          <w:lang w:val="en-US"/>
        </w:rPr>
        <w:t>Both denoising and de-ringing should be applied to all volumes (including BUs and BDs)</w:t>
      </w:r>
      <w:r w:rsidR="00F23773">
        <w:rPr>
          <w:lang w:val="en-US"/>
        </w:rPr>
        <w:t>:</w:t>
      </w:r>
    </w:p>
    <w:p w14:paraId="09DA3044" w14:textId="456872EF" w:rsidR="00991528" w:rsidRDefault="007525A2" w:rsidP="005C6ACB">
      <w:pPr>
        <w:pStyle w:val="ListParagraph"/>
        <w:rPr>
          <w:u w:val="single"/>
          <w:lang w:val="en-US"/>
        </w:rPr>
      </w:pPr>
      <w:hyperlink r:id="rId22" w:history="1">
        <w:r w:rsidR="001F36DC" w:rsidRPr="00277509">
          <w:rPr>
            <w:rStyle w:val="Hyperlink"/>
          </w:rPr>
          <w:t>https://community.mrtrix.org/t/processing-of-volumes-prior-to-dwipreproc/2112</w:t>
        </w:r>
      </w:hyperlink>
    </w:p>
    <w:p w14:paraId="7A3897AA" w14:textId="163BEBF9" w:rsidR="00991528" w:rsidRDefault="00EA3C47" w:rsidP="005C6ACB">
      <w:pPr>
        <w:pStyle w:val="ListParagraph"/>
        <w:rPr>
          <w:lang w:val="en-US"/>
        </w:rPr>
      </w:pPr>
      <w:r>
        <w:rPr>
          <w:lang w:val="en-US"/>
        </w:rPr>
        <w:t xml:space="preserve">Concatenating the data and applying these corrections, is suggested to be a better idea: </w:t>
      </w:r>
    </w:p>
    <w:p w14:paraId="13D872E5" w14:textId="28C95D7C" w:rsidR="00EA3C47" w:rsidRPr="00EA3C47" w:rsidRDefault="007525A2" w:rsidP="005C6ACB">
      <w:pPr>
        <w:pStyle w:val="ListParagraph"/>
        <w:rPr>
          <w:lang w:val="en-US"/>
        </w:rPr>
      </w:pPr>
      <w:hyperlink r:id="rId23" w:history="1">
        <w:r w:rsidR="00EA3C47">
          <w:rPr>
            <w:rStyle w:val="Hyperlink"/>
          </w:rPr>
          <w:t>https://community.mrtrix.org/t/preprocessing-questions/995</w:t>
        </w:r>
      </w:hyperlink>
    </w:p>
    <w:p w14:paraId="26A5C514" w14:textId="40866802" w:rsidR="00A321CF" w:rsidRDefault="00A321CF" w:rsidP="005C6ACB">
      <w:pPr>
        <w:pStyle w:val="ListParagraph"/>
        <w:rPr>
          <w:u w:val="single"/>
          <w:lang w:val="en-US"/>
        </w:rPr>
      </w:pPr>
    </w:p>
    <w:p w14:paraId="7F50E319" w14:textId="6037A0C3" w:rsidR="00A321CF" w:rsidRDefault="00A321CF" w:rsidP="005C6ACB">
      <w:pPr>
        <w:pStyle w:val="ListParagraph"/>
        <w:rPr>
          <w:u w:val="single"/>
          <w:lang w:val="en-US"/>
        </w:rPr>
      </w:pPr>
      <w:r>
        <w:rPr>
          <w:color w:val="FF7C80"/>
          <w:lang w:val="en-US"/>
        </w:rPr>
        <w:t xml:space="preserve">%Sample input: </w:t>
      </w:r>
      <w:r w:rsidRPr="00AA3B68">
        <w:rPr>
          <w:lang w:val="en-US"/>
        </w:rPr>
        <w:t>dsub-ADPRC001F0_acq_data_dwi.mif</w:t>
      </w:r>
    </w:p>
    <w:p w14:paraId="67B51197" w14:textId="3BB2AB0C" w:rsidR="00AA3B68" w:rsidRDefault="00AA3B68" w:rsidP="005C6ACB">
      <w:pPr>
        <w:pStyle w:val="ListParagraph"/>
        <w:rPr>
          <w:u w:val="single"/>
          <w:lang w:val="en-US"/>
        </w:rPr>
      </w:pPr>
    </w:p>
    <w:p w14:paraId="313CB32A" w14:textId="77777777" w:rsidR="00A321CF" w:rsidRPr="00A321CF" w:rsidRDefault="00FC01F6" w:rsidP="00FC01F6">
      <w:pPr>
        <w:pStyle w:val="ListParagraph"/>
        <w:rPr>
          <w:lang w:val="en-US"/>
        </w:rPr>
      </w:pPr>
      <w:r>
        <w:rPr>
          <w:color w:val="FF66FF"/>
          <w:lang w:val="en-US"/>
        </w:rPr>
        <w:t xml:space="preserve">Command: </w:t>
      </w:r>
      <w:r>
        <w:rPr>
          <w:color w:val="FF66FF"/>
          <w:lang w:val="en-US"/>
        </w:rPr>
        <w:tab/>
        <w:t>mrdegibbs</w:t>
      </w:r>
      <w:r w:rsidRPr="00FC01F6">
        <w:rPr>
          <w:color w:val="FF66FF"/>
          <w:lang w:val="en-US"/>
        </w:rPr>
        <w:t xml:space="preserve"> </w:t>
      </w:r>
      <w:r w:rsidR="00A321CF">
        <w:rPr>
          <w:color w:val="FF66FF"/>
          <w:lang w:val="en-US"/>
        </w:rPr>
        <w:tab/>
      </w:r>
      <w:r w:rsidR="00A321CF" w:rsidRPr="00A321CF">
        <w:rPr>
          <w:lang w:val="en-US"/>
        </w:rPr>
        <w:t xml:space="preserve">Like noise correction, perform Gibbs ringing correction on </w:t>
      </w:r>
    </w:p>
    <w:p w14:paraId="7A3CEA6C" w14:textId="1F813D25" w:rsidR="00FC01F6" w:rsidRPr="00A321CF" w:rsidRDefault="00A321CF" w:rsidP="00A321CF">
      <w:pPr>
        <w:pStyle w:val="ListParagraph"/>
        <w:ind w:left="2880" w:firstLine="720"/>
        <w:rPr>
          <w:lang w:val="en-US"/>
        </w:rPr>
      </w:pPr>
      <w:r w:rsidRPr="00A321CF">
        <w:rPr>
          <w:lang w:val="en-US"/>
        </w:rPr>
        <w:t>the entire dataset (main dwi, BUs and BDs).</w:t>
      </w:r>
    </w:p>
    <w:p w14:paraId="5058C400" w14:textId="78640944" w:rsidR="00FC01F6" w:rsidRDefault="00FC01F6" w:rsidP="005C6ACB">
      <w:pPr>
        <w:pStyle w:val="ListParagraph"/>
        <w:rPr>
          <w:u w:val="single"/>
          <w:lang w:val="en-US"/>
        </w:rPr>
      </w:pPr>
    </w:p>
    <w:p w14:paraId="30C46AAB" w14:textId="12DDF8B6" w:rsidR="00FC01F6" w:rsidRPr="00C20B91" w:rsidRDefault="00C20B91" w:rsidP="005C6ACB">
      <w:pPr>
        <w:pStyle w:val="ListParagraph"/>
        <w:rPr>
          <w:lang w:val="en-US"/>
        </w:rPr>
      </w:pPr>
      <w:r>
        <w:rPr>
          <w:lang w:val="en-US"/>
        </w:rPr>
        <w:t xml:space="preserve">For DPRC dwi data, the x-y plane in which the slices were acquired where in the axial direction, and so you can add on the option of </w:t>
      </w:r>
      <w:r w:rsidRPr="00C20B91">
        <w:rPr>
          <w:color w:val="FF66FF"/>
          <w:lang w:val="en-US"/>
        </w:rPr>
        <w:t>-axes 0,1</w:t>
      </w:r>
      <w:r>
        <w:rPr>
          <w:lang w:val="en-US"/>
        </w:rPr>
        <w:t>.</w:t>
      </w:r>
    </w:p>
    <w:p w14:paraId="221BFC48" w14:textId="77777777" w:rsidR="00C20B91" w:rsidRDefault="00C20B91" w:rsidP="005C6ACB">
      <w:pPr>
        <w:pStyle w:val="ListParagraph"/>
        <w:rPr>
          <w:u w:val="single"/>
          <w:lang w:val="en-US"/>
        </w:rPr>
      </w:pPr>
    </w:p>
    <w:p w14:paraId="56059531" w14:textId="6C8B35A1" w:rsidR="00AA3B68" w:rsidRPr="00AA3B68" w:rsidRDefault="00AA3B68" w:rsidP="00AA3B68">
      <w:pPr>
        <w:pStyle w:val="ListParagraph"/>
        <w:rPr>
          <w:lang w:val="en-US"/>
        </w:rPr>
      </w:pPr>
      <w:r w:rsidRPr="00FC01F6">
        <w:rPr>
          <w:color w:val="70AD47" w:themeColor="accent6"/>
          <w:lang w:val="en-US"/>
        </w:rPr>
        <w:t>%Sample output:</w:t>
      </w:r>
      <w:r>
        <w:rPr>
          <w:color w:val="FF66FF"/>
          <w:lang w:val="en-US"/>
        </w:rPr>
        <w:t xml:space="preserve"> </w:t>
      </w:r>
      <w:r>
        <w:rPr>
          <w:lang w:val="en-US"/>
        </w:rPr>
        <w:t>g</w:t>
      </w:r>
      <w:r w:rsidRPr="00AA3B68">
        <w:rPr>
          <w:lang w:val="en-US"/>
        </w:rPr>
        <w:t>dsub-ADPRC001F0_acq_data_dwi.mif</w:t>
      </w:r>
    </w:p>
    <w:p w14:paraId="08480206" w14:textId="3F546C7E" w:rsidR="00AA3B68" w:rsidRDefault="00AA3B68" w:rsidP="005C6ACB">
      <w:pPr>
        <w:pStyle w:val="ListParagraph"/>
        <w:rPr>
          <w:u w:val="single"/>
          <w:lang w:val="en-US"/>
        </w:rPr>
      </w:pPr>
    </w:p>
    <w:p w14:paraId="3F1C606E" w14:textId="5D02CACB" w:rsidR="00FB6AFE" w:rsidRPr="00204E13" w:rsidRDefault="0063291F" w:rsidP="00204E13">
      <w:pPr>
        <w:pStyle w:val="ListParagraph"/>
        <w:rPr>
          <w:color w:val="FF0000"/>
          <w:lang w:val="en-US"/>
        </w:rPr>
      </w:pPr>
      <w:r w:rsidRPr="0063291F">
        <w:t xml:space="preserve">Elapsed time: </w:t>
      </w:r>
      <w:r>
        <w:rPr>
          <w:color w:val="FF0000"/>
        </w:rPr>
        <w:t>20 sec</w:t>
      </w:r>
    </w:p>
    <w:p w14:paraId="6DE3DECD" w14:textId="23C0737F" w:rsidR="00FB6AFE" w:rsidRDefault="00FB6AFE" w:rsidP="005C6ACB">
      <w:pPr>
        <w:pStyle w:val="ListParagraph"/>
        <w:rPr>
          <w:u w:val="single"/>
          <w:lang w:val="en-US"/>
        </w:rPr>
      </w:pPr>
      <w:r>
        <w:rPr>
          <w:noProof/>
        </w:rPr>
        <w:lastRenderedPageBreak/>
        <w:drawing>
          <wp:inline distT="0" distB="0" distL="0" distR="0" wp14:anchorId="2DAAB5F2" wp14:editId="1FFA264F">
            <wp:extent cx="2188438" cy="151447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58437" cy="1562917"/>
                    </a:xfrm>
                    <a:prstGeom prst="rect">
                      <a:avLst/>
                    </a:prstGeom>
                  </pic:spPr>
                </pic:pic>
              </a:graphicData>
            </a:graphic>
          </wp:inline>
        </w:drawing>
      </w:r>
      <w:r w:rsidRPr="00FB6AFE">
        <w:rPr>
          <w:noProof/>
        </w:rPr>
        <w:t xml:space="preserve"> </w:t>
      </w:r>
      <w:r>
        <w:rPr>
          <w:noProof/>
        </w:rPr>
        <w:drawing>
          <wp:inline distT="0" distB="0" distL="0" distR="0" wp14:anchorId="0EA4595D" wp14:editId="3BDA1F46">
            <wp:extent cx="2208119" cy="153352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02177" cy="1598847"/>
                    </a:xfrm>
                    <a:prstGeom prst="rect">
                      <a:avLst/>
                    </a:prstGeom>
                  </pic:spPr>
                </pic:pic>
              </a:graphicData>
            </a:graphic>
          </wp:inline>
        </w:drawing>
      </w:r>
    </w:p>
    <w:p w14:paraId="1839D1DC" w14:textId="3862765A" w:rsidR="00FB6AFE" w:rsidRPr="00FB6AFE" w:rsidRDefault="006921C2" w:rsidP="005C6ACB">
      <w:pPr>
        <w:pStyle w:val="ListParagraph"/>
        <w:rPr>
          <w:lang w:val="en-US"/>
        </w:rPr>
      </w:pPr>
      <w:r>
        <w:rPr>
          <w:lang w:val="en-US"/>
        </w:rPr>
        <w:tab/>
      </w:r>
      <w:r w:rsidR="00F10D2E">
        <w:rPr>
          <w:lang w:val="en-US"/>
        </w:rPr>
        <w:t xml:space="preserve">           Denoised </w:t>
      </w:r>
      <w:r>
        <w:rPr>
          <w:lang w:val="en-US"/>
        </w:rPr>
        <w:tab/>
      </w:r>
      <w:r>
        <w:rPr>
          <w:lang w:val="en-US"/>
        </w:rPr>
        <w:tab/>
      </w:r>
      <w:r>
        <w:rPr>
          <w:lang w:val="en-US"/>
        </w:rPr>
        <w:tab/>
        <w:t xml:space="preserve">                  Gibbs corrected</w:t>
      </w:r>
    </w:p>
    <w:p w14:paraId="4D07EE45" w14:textId="444CB7D7" w:rsidR="0070687C" w:rsidRDefault="0070687C" w:rsidP="005C6ACB">
      <w:pPr>
        <w:pStyle w:val="ListParagraph"/>
        <w:rPr>
          <w:u w:val="single"/>
          <w:lang w:val="en-US"/>
        </w:rPr>
      </w:pPr>
    </w:p>
    <w:p w14:paraId="4E3586BA" w14:textId="77777777" w:rsidR="0070687C" w:rsidRDefault="0070687C" w:rsidP="005C6ACB">
      <w:pPr>
        <w:pStyle w:val="ListParagraph"/>
        <w:rPr>
          <w:u w:val="single"/>
          <w:lang w:val="en-US"/>
        </w:rPr>
      </w:pPr>
    </w:p>
    <w:p w14:paraId="16AA7584" w14:textId="07F414C0" w:rsidR="00DB1ADC" w:rsidRPr="0070687C" w:rsidRDefault="00F64562" w:rsidP="005C6ACB">
      <w:pPr>
        <w:pStyle w:val="ListParagraph"/>
        <w:rPr>
          <w:b/>
          <w:bCs/>
          <w:sz w:val="28"/>
          <w:szCs w:val="28"/>
          <w:lang w:val="en-US"/>
        </w:rPr>
      </w:pPr>
      <w:r>
        <w:rPr>
          <w:b/>
          <w:bCs/>
          <w:sz w:val="28"/>
          <w:szCs w:val="28"/>
          <w:lang w:val="en-US"/>
        </w:rPr>
        <w:t>Edit gradient files</w:t>
      </w:r>
      <w:r w:rsidR="00DB1ADC" w:rsidRPr="0070687C">
        <w:rPr>
          <w:b/>
          <w:bCs/>
          <w:sz w:val="28"/>
          <w:szCs w:val="28"/>
          <w:lang w:val="en-US"/>
        </w:rPr>
        <w:t xml:space="preserve">: </w:t>
      </w:r>
    </w:p>
    <w:p w14:paraId="024F926E" w14:textId="37D283D2" w:rsidR="00902760" w:rsidRDefault="00902760" w:rsidP="005C6ACB">
      <w:pPr>
        <w:pStyle w:val="ListParagraph"/>
        <w:rPr>
          <w:lang w:val="en-US"/>
        </w:rPr>
      </w:pPr>
      <w:r>
        <w:rPr>
          <w:lang w:val="en-US"/>
        </w:rPr>
        <w:t>After the first 2 steps (denoising, gibbs) have been completed, we need to separate the data</w:t>
      </w:r>
      <w:r w:rsidR="00F10D2E">
        <w:rPr>
          <w:lang w:val="en-US"/>
        </w:rPr>
        <w:t xml:space="preserve"> back out</w:t>
      </w:r>
      <w:r>
        <w:rPr>
          <w:lang w:val="en-US"/>
        </w:rPr>
        <w:t xml:space="preserve"> into the main dwi dataset and the p-a (BDs) to prepare for the next step, topup. </w:t>
      </w:r>
    </w:p>
    <w:p w14:paraId="113CC84F" w14:textId="77777777" w:rsidR="003E3738" w:rsidRDefault="003E3738" w:rsidP="003E3738">
      <w:pPr>
        <w:pStyle w:val="ListParagraph"/>
        <w:rPr>
          <w:color w:val="FF66FF"/>
          <w:lang w:val="en-US"/>
        </w:rPr>
      </w:pPr>
    </w:p>
    <w:p w14:paraId="4B1E826B" w14:textId="55AF9720" w:rsidR="00112749" w:rsidRDefault="00112749" w:rsidP="003E3738">
      <w:pPr>
        <w:pStyle w:val="ListParagraph"/>
        <w:rPr>
          <w:lang w:val="en-US"/>
        </w:rPr>
      </w:pPr>
      <w:r>
        <w:rPr>
          <w:color w:val="FF7C80"/>
          <w:lang w:val="en-US"/>
        </w:rPr>
        <w:t xml:space="preserve">%Sample input: </w:t>
      </w:r>
      <w:r>
        <w:rPr>
          <w:lang w:val="en-US"/>
        </w:rPr>
        <w:t>g</w:t>
      </w:r>
      <w:r w:rsidRPr="00AA3B68">
        <w:rPr>
          <w:lang w:val="en-US"/>
        </w:rPr>
        <w:t>dsub-ADPRC001F0_acq_data_dwi.mif</w:t>
      </w:r>
    </w:p>
    <w:p w14:paraId="4C457E11" w14:textId="77777777" w:rsidR="00112749" w:rsidRDefault="00112749" w:rsidP="003E3738">
      <w:pPr>
        <w:pStyle w:val="ListParagraph"/>
        <w:rPr>
          <w:color w:val="FF66FF"/>
          <w:lang w:val="en-US"/>
        </w:rPr>
      </w:pPr>
    </w:p>
    <w:p w14:paraId="7A152272" w14:textId="2EBAB0D4" w:rsidR="003E3738" w:rsidRDefault="003E3738" w:rsidP="003E3738">
      <w:pPr>
        <w:pStyle w:val="ListParagraph"/>
        <w:rPr>
          <w:color w:val="FF66FF"/>
          <w:lang w:val="en-US"/>
        </w:rPr>
      </w:pPr>
      <w:r>
        <w:rPr>
          <w:color w:val="FF66FF"/>
          <w:lang w:val="en-US"/>
        </w:rPr>
        <w:t xml:space="preserve">Command: </w:t>
      </w:r>
      <w:r>
        <w:rPr>
          <w:color w:val="FF66FF"/>
          <w:lang w:val="en-US"/>
        </w:rPr>
        <w:tab/>
        <w:t>mrconvert</w:t>
      </w:r>
    </w:p>
    <w:p w14:paraId="50B9EE22" w14:textId="38AD93A7" w:rsidR="003E3738" w:rsidRPr="00974C5C" w:rsidRDefault="003E3738" w:rsidP="00974C5C">
      <w:pPr>
        <w:pStyle w:val="ListParagraph"/>
        <w:rPr>
          <w:color w:val="FF66FF"/>
          <w:lang w:val="en-US"/>
        </w:rPr>
      </w:pPr>
      <w:r>
        <w:rPr>
          <w:color w:val="FF66FF"/>
          <w:lang w:val="en-US"/>
        </w:rPr>
        <w:tab/>
      </w:r>
      <w:r>
        <w:rPr>
          <w:color w:val="FF66FF"/>
          <w:lang w:val="en-US"/>
        </w:rPr>
        <w:tab/>
      </w:r>
      <w:r w:rsidRPr="00FC01F6">
        <w:rPr>
          <w:color w:val="FF66FF"/>
          <w:lang w:val="en-US"/>
        </w:rPr>
        <w:t xml:space="preserve"> </w:t>
      </w:r>
    </w:p>
    <w:p w14:paraId="469FE93E" w14:textId="059AA6D3" w:rsidR="00902760" w:rsidRDefault="00902760" w:rsidP="00902760">
      <w:pPr>
        <w:ind w:firstLine="720"/>
        <w:rPr>
          <w:lang w:val="en-US"/>
        </w:rPr>
      </w:pPr>
      <w:r w:rsidRPr="00FC01F6">
        <w:rPr>
          <w:color w:val="70AD47" w:themeColor="accent6"/>
          <w:lang w:val="en-US"/>
        </w:rPr>
        <w:t xml:space="preserve">%Sample output: </w:t>
      </w:r>
      <w:r>
        <w:rPr>
          <w:lang w:val="en-US"/>
        </w:rPr>
        <w:t>c</w:t>
      </w:r>
      <w:r w:rsidRPr="00E701FA">
        <w:rPr>
          <w:lang w:val="en-US"/>
        </w:rPr>
        <w:t>gdsub-ADPRC001F0_acq_data_dwi.mif</w:t>
      </w:r>
      <w:r>
        <w:rPr>
          <w:lang w:val="en-US"/>
        </w:rPr>
        <w:t xml:space="preserve">   </w:t>
      </w:r>
      <w:r w:rsidRPr="00902760">
        <w:rPr>
          <w:lang w:val="en-US"/>
        </w:rPr>
        <w:sym w:font="Wingdings" w:char="F0E0"/>
      </w:r>
      <w:r>
        <w:rPr>
          <w:lang w:val="en-US"/>
        </w:rPr>
        <w:t xml:space="preserve"> main dwi</w:t>
      </w:r>
    </w:p>
    <w:p w14:paraId="47E3E4A1" w14:textId="6B3A08CE" w:rsidR="00902760" w:rsidRDefault="00902760" w:rsidP="00112749">
      <w:pPr>
        <w:ind w:left="2160"/>
        <w:rPr>
          <w:lang w:val="en-US"/>
        </w:rPr>
      </w:pPr>
      <w:r w:rsidRPr="00FC01F6">
        <w:rPr>
          <w:color w:val="70AD47" w:themeColor="accent6"/>
          <w:lang w:val="en-US"/>
        </w:rPr>
        <w:t xml:space="preserve"> </w:t>
      </w:r>
      <w:r>
        <w:rPr>
          <w:lang w:val="en-US"/>
        </w:rPr>
        <w:t>PA_</w:t>
      </w:r>
      <w:r w:rsidRPr="00E701FA">
        <w:rPr>
          <w:lang w:val="en-US"/>
        </w:rPr>
        <w:t>sub-ADPRC001F0_acq_data_dwi.mif</w:t>
      </w:r>
      <w:r>
        <w:rPr>
          <w:lang w:val="en-US"/>
        </w:rPr>
        <w:t xml:space="preserve">  </w:t>
      </w:r>
      <w:r w:rsidRPr="00902760">
        <w:rPr>
          <w:lang w:val="en-US"/>
        </w:rPr>
        <w:sym w:font="Wingdings" w:char="F0E0"/>
      </w:r>
      <w:r>
        <w:rPr>
          <w:lang w:val="en-US"/>
        </w:rPr>
        <w:t xml:space="preserve"> p-a (BDs); can be up to 3 vols</w:t>
      </w:r>
    </w:p>
    <w:p w14:paraId="7867A11D" w14:textId="77777777" w:rsidR="00902760" w:rsidRPr="00902760" w:rsidRDefault="00902760" w:rsidP="00902760">
      <w:pPr>
        <w:ind w:firstLine="720"/>
        <w:rPr>
          <w:lang w:val="en-US"/>
        </w:rPr>
      </w:pPr>
    </w:p>
    <w:p w14:paraId="39B8BEBC" w14:textId="71F6644F" w:rsidR="00DB1ADC" w:rsidRDefault="00902760" w:rsidP="005C6ACB">
      <w:pPr>
        <w:pStyle w:val="ListParagraph"/>
        <w:rPr>
          <w:lang w:val="en-US"/>
        </w:rPr>
      </w:pPr>
      <w:r>
        <w:rPr>
          <w:lang w:val="en-US"/>
        </w:rPr>
        <w:t>Then, f</w:t>
      </w:r>
      <w:r w:rsidR="00DB1ADC">
        <w:rPr>
          <w:lang w:val="en-US"/>
        </w:rPr>
        <w:t>or the dprc data</w:t>
      </w:r>
      <w:r w:rsidR="00B334E8">
        <w:rPr>
          <w:lang w:val="en-US"/>
        </w:rPr>
        <w:t xml:space="preserve"> specifically</w:t>
      </w:r>
      <w:r w:rsidR="00DB1ADC">
        <w:rPr>
          <w:lang w:val="en-US"/>
        </w:rPr>
        <w:t xml:space="preserve">, we must edit the .bvec and .bval gradient files to add in the last B0 (BU) file (volume 106). The assumption is that the last BU will  have the same parameters as the other BUs embedded in the main dwi dataset. </w:t>
      </w:r>
      <w:r w:rsidR="00C6462F">
        <w:rPr>
          <w:lang w:val="en-US"/>
        </w:rPr>
        <w:t xml:space="preserve">These values (both in the .bval and .bvec files) should typically </w:t>
      </w:r>
      <w:r w:rsidR="00112749">
        <w:rPr>
          <w:lang w:val="en-US"/>
        </w:rPr>
        <w:t>be around</w:t>
      </w:r>
      <w:r w:rsidR="00C6462F">
        <w:rPr>
          <w:lang w:val="en-US"/>
        </w:rPr>
        <w:t xml:space="preserve"> 0</w:t>
      </w:r>
      <w:r w:rsidR="00112749">
        <w:rPr>
          <w:lang w:val="en-US"/>
        </w:rPr>
        <w:t xml:space="preserve">, and </w:t>
      </w:r>
      <w:r w:rsidR="00C6462F">
        <w:rPr>
          <w:lang w:val="en-US"/>
        </w:rPr>
        <w:t xml:space="preserve">I have </w:t>
      </w:r>
      <w:r w:rsidR="00112749">
        <w:rPr>
          <w:lang w:val="en-US"/>
        </w:rPr>
        <w:t xml:space="preserve">created a </w:t>
      </w:r>
      <w:r w:rsidR="00C6462F">
        <w:rPr>
          <w:lang w:val="en-US"/>
        </w:rPr>
        <w:t xml:space="preserve">function for the last BU file to copy the first BU values as its own.  </w:t>
      </w:r>
    </w:p>
    <w:p w14:paraId="2C2CAD7F" w14:textId="7725AABC" w:rsidR="00DB1ADC" w:rsidRDefault="00DB1ADC" w:rsidP="00DB1ADC">
      <w:pPr>
        <w:pStyle w:val="ListParagraph"/>
        <w:numPr>
          <w:ilvl w:val="0"/>
          <w:numId w:val="2"/>
        </w:numPr>
        <w:rPr>
          <w:lang w:val="en-US"/>
        </w:rPr>
      </w:pPr>
      <w:r>
        <w:rPr>
          <w:lang w:val="en-US"/>
        </w:rPr>
        <w:t xml:space="preserve">Shell = </w:t>
      </w:r>
      <w:r w:rsidR="001207D7">
        <w:rPr>
          <w:lang w:val="en-US"/>
        </w:rPr>
        <w:t>firstB0, ~0</w:t>
      </w:r>
      <w:r>
        <w:rPr>
          <w:lang w:val="en-US"/>
        </w:rPr>
        <w:t xml:space="preserve">  (.bval file)</w:t>
      </w:r>
    </w:p>
    <w:p w14:paraId="69FBC6CE" w14:textId="049DA3B8" w:rsidR="00DB1ADC" w:rsidRDefault="00DB1ADC" w:rsidP="00DB1ADC">
      <w:pPr>
        <w:pStyle w:val="ListParagraph"/>
        <w:numPr>
          <w:ilvl w:val="0"/>
          <w:numId w:val="2"/>
        </w:numPr>
        <w:rPr>
          <w:lang w:val="en-US"/>
        </w:rPr>
      </w:pPr>
      <w:r>
        <w:rPr>
          <w:lang w:val="en-US"/>
        </w:rPr>
        <w:t xml:space="preserve">Vectors = </w:t>
      </w:r>
      <w:r w:rsidR="001207D7">
        <w:rPr>
          <w:lang w:val="en-US"/>
        </w:rPr>
        <w:t>~</w:t>
      </w:r>
      <w:r w:rsidR="00C6462F">
        <w:rPr>
          <w:lang w:val="en-US"/>
        </w:rPr>
        <w:t>0</w:t>
      </w:r>
      <w:r>
        <w:rPr>
          <w:lang w:val="en-US"/>
        </w:rPr>
        <w:t xml:space="preserve">, </w:t>
      </w:r>
      <w:r w:rsidR="001207D7">
        <w:rPr>
          <w:lang w:val="en-US"/>
        </w:rPr>
        <w:t>~</w:t>
      </w:r>
      <w:r w:rsidR="00C6462F">
        <w:rPr>
          <w:lang w:val="en-US"/>
        </w:rPr>
        <w:t>0</w:t>
      </w:r>
      <w:r>
        <w:rPr>
          <w:lang w:val="en-US"/>
        </w:rPr>
        <w:t xml:space="preserve">, </w:t>
      </w:r>
      <w:r w:rsidR="001207D7">
        <w:rPr>
          <w:lang w:val="en-US"/>
        </w:rPr>
        <w:t>~</w:t>
      </w:r>
      <w:r w:rsidR="00C6462F">
        <w:rPr>
          <w:lang w:val="en-US"/>
        </w:rPr>
        <w:t>0</w:t>
      </w:r>
      <w:r>
        <w:rPr>
          <w:lang w:val="en-US"/>
        </w:rPr>
        <w:t xml:space="preserve"> (.bvec file)</w:t>
      </w:r>
    </w:p>
    <w:p w14:paraId="6FE584BF" w14:textId="00E3F49C" w:rsidR="00E701FA" w:rsidRDefault="00F10D2E" w:rsidP="00273894">
      <w:pPr>
        <w:ind w:left="720"/>
        <w:rPr>
          <w:lang w:val="en-US"/>
        </w:rPr>
      </w:pPr>
      <w:r>
        <w:rPr>
          <w:lang w:val="en-US"/>
        </w:rPr>
        <w:t xml:space="preserve">Add the modified </w:t>
      </w:r>
      <w:r w:rsidR="00273894">
        <w:rPr>
          <w:lang w:val="en-US"/>
        </w:rPr>
        <w:t>gradient files</w:t>
      </w:r>
      <w:r>
        <w:rPr>
          <w:lang w:val="en-US"/>
        </w:rPr>
        <w:t>, now with the extra B0/BU</w:t>
      </w:r>
      <w:r w:rsidR="00273894">
        <w:rPr>
          <w:lang w:val="en-US"/>
        </w:rPr>
        <w:t xml:space="preserve"> with the main dwi data</w:t>
      </w:r>
      <w:r>
        <w:rPr>
          <w:lang w:val="en-US"/>
        </w:rPr>
        <w:t xml:space="preserve"> and to its header file</w:t>
      </w:r>
      <w:r w:rsidR="00273894">
        <w:rPr>
          <w:lang w:val="en-US"/>
        </w:rPr>
        <w:t xml:space="preserve">. </w:t>
      </w:r>
    </w:p>
    <w:p w14:paraId="0A26D847" w14:textId="64E17D59" w:rsidR="00B85705" w:rsidRDefault="00B85705" w:rsidP="00273894">
      <w:pPr>
        <w:ind w:left="720"/>
        <w:rPr>
          <w:lang w:val="en-US"/>
        </w:rPr>
      </w:pPr>
      <w:r>
        <w:rPr>
          <w:color w:val="FF7C80"/>
          <w:lang w:val="en-US"/>
        </w:rPr>
        <w:t xml:space="preserve">%Sample input: </w:t>
      </w:r>
      <w:r>
        <w:rPr>
          <w:lang w:val="en-US"/>
        </w:rPr>
        <w:t xml:space="preserve">PAR_NAME = </w:t>
      </w:r>
      <w:r w:rsidR="00CF2806">
        <w:rPr>
          <w:lang w:val="en-US"/>
        </w:rPr>
        <w:t xml:space="preserve">participant ID, e.g. </w:t>
      </w:r>
      <w:r>
        <w:rPr>
          <w:lang w:val="en-US"/>
        </w:rPr>
        <w:t>‘</w:t>
      </w:r>
      <w:r w:rsidRPr="00E701FA">
        <w:rPr>
          <w:lang w:val="en-US"/>
        </w:rPr>
        <w:t>sub-ADPRC001F0</w:t>
      </w:r>
      <w:r>
        <w:rPr>
          <w:lang w:val="en-US"/>
        </w:rPr>
        <w:t>’</w:t>
      </w:r>
    </w:p>
    <w:p w14:paraId="38A40E08" w14:textId="072DCC52" w:rsidR="00B85705" w:rsidRDefault="00B85705" w:rsidP="00B85705">
      <w:pPr>
        <w:ind w:left="720"/>
        <w:rPr>
          <w:lang w:val="en-US"/>
        </w:rPr>
      </w:pPr>
      <w:r>
        <w:rPr>
          <w:color w:val="FF7C80"/>
          <w:lang w:val="en-US"/>
        </w:rPr>
        <w:tab/>
      </w:r>
      <w:r>
        <w:rPr>
          <w:color w:val="FF7C80"/>
          <w:lang w:val="en-US"/>
        </w:rPr>
        <w:tab/>
      </w:r>
      <w:r>
        <w:rPr>
          <w:lang w:val="en-US"/>
        </w:rPr>
        <w:t xml:space="preserve">datafile = </w:t>
      </w:r>
      <w:r w:rsidR="00CF2806">
        <w:rPr>
          <w:lang w:val="en-US"/>
        </w:rPr>
        <w:t xml:space="preserve">dwi datafile, e.g. </w:t>
      </w:r>
      <w:r>
        <w:rPr>
          <w:lang w:val="en-US"/>
        </w:rPr>
        <w:t>‘_acq_data_dwi’</w:t>
      </w:r>
    </w:p>
    <w:p w14:paraId="3F80A30F" w14:textId="725BCF8B" w:rsidR="003E3738" w:rsidRDefault="003E3738" w:rsidP="003E3738">
      <w:pPr>
        <w:pStyle w:val="ListParagraph"/>
        <w:rPr>
          <w:color w:val="FF66FF"/>
          <w:lang w:val="en-US"/>
        </w:rPr>
      </w:pPr>
      <w:r>
        <w:rPr>
          <w:color w:val="FF66FF"/>
          <w:lang w:val="en-US"/>
        </w:rPr>
        <w:t xml:space="preserve">Command: </w:t>
      </w:r>
      <w:r>
        <w:rPr>
          <w:color w:val="FF66FF"/>
          <w:lang w:val="en-US"/>
        </w:rPr>
        <w:tab/>
      </w:r>
      <w:r w:rsidR="001207D7" w:rsidRPr="000A4ACE">
        <w:rPr>
          <w:b/>
          <w:bCs/>
          <w:color w:val="FF66FF"/>
          <w:lang w:val="en-US"/>
        </w:rPr>
        <w:t>LastB0AddOn</w:t>
      </w:r>
      <w:r w:rsidR="000A4ACE" w:rsidRPr="000A4ACE">
        <w:rPr>
          <w:b/>
          <w:bCs/>
          <w:color w:val="FF66FF"/>
          <w:lang w:val="en-US"/>
        </w:rPr>
        <w:t>.m</w:t>
      </w:r>
      <w:r w:rsidR="001207D7" w:rsidRPr="003E3738">
        <w:rPr>
          <w:lang w:val="en-US"/>
        </w:rPr>
        <w:t xml:space="preserve"> </w:t>
      </w:r>
      <w:r w:rsidR="001207D7">
        <w:rPr>
          <w:lang w:val="en-US"/>
        </w:rPr>
        <w:t xml:space="preserve"> </w:t>
      </w:r>
      <w:r w:rsidR="001207D7">
        <w:rPr>
          <w:lang w:val="en-US"/>
        </w:rPr>
        <w:tab/>
      </w:r>
      <w:r w:rsidR="001207D7">
        <w:rPr>
          <w:lang w:val="en-US"/>
        </w:rPr>
        <w:tab/>
        <w:t>I</w:t>
      </w:r>
      <w:r w:rsidR="006143E5">
        <w:rPr>
          <w:lang w:val="en-US"/>
        </w:rPr>
        <w:t xml:space="preserve">n-house </w:t>
      </w:r>
      <w:r w:rsidRPr="003E3738">
        <w:rPr>
          <w:lang w:val="en-US"/>
        </w:rPr>
        <w:t>function</w:t>
      </w:r>
      <w:r w:rsidR="001207D7">
        <w:rPr>
          <w:lang w:val="en-US"/>
        </w:rPr>
        <w:t xml:space="preserve"> to edit gradient files</w:t>
      </w:r>
    </w:p>
    <w:p w14:paraId="7BF11BD1" w14:textId="77777777" w:rsidR="00F10D2E" w:rsidRDefault="003E3738" w:rsidP="003E3738">
      <w:pPr>
        <w:pStyle w:val="ListParagraph"/>
        <w:rPr>
          <w:lang w:val="en-US"/>
        </w:rPr>
      </w:pPr>
      <w:r>
        <w:rPr>
          <w:color w:val="FF66FF"/>
          <w:lang w:val="en-US"/>
        </w:rPr>
        <w:tab/>
      </w:r>
      <w:r>
        <w:rPr>
          <w:color w:val="FF66FF"/>
          <w:lang w:val="en-US"/>
        </w:rPr>
        <w:tab/>
      </w:r>
      <w:r w:rsidR="001207D7">
        <w:rPr>
          <w:color w:val="FF66FF"/>
          <w:lang w:val="en-US"/>
        </w:rPr>
        <w:t>m</w:t>
      </w:r>
      <w:r>
        <w:rPr>
          <w:color w:val="FF66FF"/>
          <w:lang w:val="en-US"/>
        </w:rPr>
        <w:t>rconvert with -fslgrad option</w:t>
      </w:r>
      <w:r w:rsidR="00F10D2E">
        <w:rPr>
          <w:color w:val="FF66FF"/>
          <w:lang w:val="en-US"/>
        </w:rPr>
        <w:t xml:space="preserve">  </w:t>
      </w:r>
      <w:r w:rsidR="00F10D2E">
        <w:rPr>
          <w:lang w:val="en-US"/>
        </w:rPr>
        <w:t xml:space="preserve">Adds modified gradient value to the header </w:t>
      </w:r>
    </w:p>
    <w:p w14:paraId="2D6A6550" w14:textId="203A6994" w:rsidR="003E3738" w:rsidRPr="00F10D2E" w:rsidRDefault="00F10D2E" w:rsidP="00F10D2E">
      <w:pPr>
        <w:pStyle w:val="ListParagraph"/>
        <w:ind w:left="4320" w:firstLine="720"/>
        <w:rPr>
          <w:lang w:val="en-US"/>
        </w:rPr>
      </w:pPr>
      <w:r>
        <w:rPr>
          <w:lang w:val="en-US"/>
        </w:rPr>
        <w:t>file of the data</w:t>
      </w:r>
    </w:p>
    <w:p w14:paraId="29CCDBD9" w14:textId="77777777" w:rsidR="00FC01F6" w:rsidRPr="00273894" w:rsidRDefault="00FC01F6" w:rsidP="00273894">
      <w:pPr>
        <w:ind w:left="720"/>
        <w:rPr>
          <w:lang w:val="en-US"/>
        </w:rPr>
      </w:pPr>
    </w:p>
    <w:p w14:paraId="34D7FE17" w14:textId="47231F91" w:rsidR="00902760" w:rsidRPr="00E701FA" w:rsidRDefault="00902760" w:rsidP="00902760">
      <w:pPr>
        <w:ind w:firstLine="720"/>
        <w:rPr>
          <w:lang w:val="en-US"/>
        </w:rPr>
      </w:pPr>
      <w:r w:rsidRPr="00FC01F6">
        <w:rPr>
          <w:color w:val="70AD47" w:themeColor="accent6"/>
          <w:lang w:val="en-US"/>
        </w:rPr>
        <w:t xml:space="preserve">%Sample output: </w:t>
      </w:r>
      <w:r>
        <w:rPr>
          <w:lang w:val="en-US"/>
        </w:rPr>
        <w:t>bc</w:t>
      </w:r>
      <w:r w:rsidRPr="00E701FA">
        <w:rPr>
          <w:lang w:val="en-US"/>
        </w:rPr>
        <w:t>gdsub-ADPRC001F0_acq_data_dwi.mif</w:t>
      </w:r>
    </w:p>
    <w:p w14:paraId="1DB8CFB8" w14:textId="77777777" w:rsidR="00AA3B68" w:rsidRPr="005C6ACB" w:rsidRDefault="00AA3B68" w:rsidP="005C6ACB">
      <w:pPr>
        <w:pStyle w:val="ListParagraph"/>
        <w:rPr>
          <w:u w:val="single"/>
          <w:lang w:val="en-US"/>
        </w:rPr>
      </w:pPr>
    </w:p>
    <w:p w14:paraId="0E943D33" w14:textId="77777777" w:rsidR="00702C05" w:rsidRPr="00702C05" w:rsidRDefault="005C6ACB" w:rsidP="00702C05">
      <w:pPr>
        <w:pStyle w:val="ListParagraph"/>
        <w:numPr>
          <w:ilvl w:val="0"/>
          <w:numId w:val="1"/>
        </w:numPr>
        <w:rPr>
          <w:b/>
          <w:bCs/>
          <w:sz w:val="28"/>
          <w:szCs w:val="28"/>
          <w:u w:val="single"/>
          <w:lang w:val="en-US"/>
        </w:rPr>
      </w:pPr>
      <w:r w:rsidRPr="00645B42">
        <w:rPr>
          <w:b/>
          <w:bCs/>
          <w:sz w:val="28"/>
          <w:szCs w:val="28"/>
          <w:lang w:val="en-US"/>
        </w:rPr>
        <w:t>Topu</w:t>
      </w:r>
      <w:r w:rsidR="00702C05">
        <w:rPr>
          <w:b/>
          <w:bCs/>
          <w:sz w:val="28"/>
          <w:szCs w:val="28"/>
          <w:lang w:val="en-US"/>
        </w:rPr>
        <w:t>p</w:t>
      </w:r>
    </w:p>
    <w:p w14:paraId="77018E99" w14:textId="5317653D" w:rsidR="00702C05" w:rsidRPr="00702C05" w:rsidRDefault="00702C05" w:rsidP="00B1157C">
      <w:pPr>
        <w:pStyle w:val="ListParagraph"/>
        <w:rPr>
          <w:b/>
          <w:bCs/>
          <w:sz w:val="28"/>
          <w:szCs w:val="28"/>
          <w:u w:val="single"/>
          <w:lang w:val="en-US"/>
        </w:rPr>
      </w:pPr>
      <w:r w:rsidRPr="00702C05">
        <w:rPr>
          <w:lang w:val="en-US"/>
        </w:rPr>
        <w:lastRenderedPageBreak/>
        <w:t xml:space="preserve">Data acquisition is based on echo planar imaging (EPI), so must correct for distortions from magnetic field inhomogeneity. Reversed phase encoding method is used. Utilises TOPUP function from FSL, called through MRtrix. Opposite phase encoding directions for non dwi are posterior-anterior (PA). </w:t>
      </w:r>
    </w:p>
    <w:p w14:paraId="2836C8AC" w14:textId="2E91C288" w:rsidR="00F87F6C" w:rsidRDefault="00702C05" w:rsidP="00F87F6C">
      <w:pPr>
        <w:ind w:left="720"/>
        <w:rPr>
          <w:lang w:val="en-US"/>
        </w:rPr>
      </w:pPr>
      <w:r>
        <w:rPr>
          <w:lang w:val="en-US"/>
        </w:rPr>
        <w:t xml:space="preserve">We are preparing the appropriate B0s for topup/eddy. Note that MRtrix only accepts the number amount of a-p (BUs) and p-a (BDs) volumes (therefore, an even number in total) for this correction. However, again, note that not all participants have the same number of BD files – most have 3, but some have only 1 or 2, so the script accounts for this. There are also 6 BUs to choose from. </w:t>
      </w:r>
      <w:r w:rsidR="000A4ACE">
        <w:rPr>
          <w:lang w:val="en-US"/>
        </w:rPr>
        <w:t xml:space="preserve">My script </w:t>
      </w:r>
      <w:r>
        <w:rPr>
          <w:lang w:val="en-US"/>
        </w:rPr>
        <w:t>implement</w:t>
      </w:r>
      <w:r w:rsidR="000A4ACE">
        <w:rPr>
          <w:lang w:val="en-US"/>
        </w:rPr>
        <w:t>s</w:t>
      </w:r>
      <w:r>
        <w:rPr>
          <w:lang w:val="en-US"/>
        </w:rPr>
        <w:t xml:space="preserve"> the </w:t>
      </w:r>
      <w:r w:rsidRPr="00D83260">
        <w:rPr>
          <w:lang w:val="en-US"/>
        </w:rPr>
        <w:t>UKB ‘best B0’</w:t>
      </w:r>
      <w:r>
        <w:rPr>
          <w:lang w:val="en-US"/>
        </w:rPr>
        <w:t xml:space="preserve"> (see below)</w:t>
      </w:r>
      <w:r w:rsidR="000A4ACE">
        <w:rPr>
          <w:lang w:val="en-US"/>
        </w:rPr>
        <w:t>, with a function I created.</w:t>
      </w:r>
    </w:p>
    <w:p w14:paraId="28E0B2D9" w14:textId="77777777" w:rsidR="00F87F6C" w:rsidRPr="00F87F6C" w:rsidRDefault="00F87F6C" w:rsidP="00F87F6C">
      <w:pPr>
        <w:ind w:left="720"/>
        <w:rPr>
          <w:lang w:val="en-US"/>
        </w:rPr>
      </w:pPr>
    </w:p>
    <w:p w14:paraId="5A903006" w14:textId="77777777" w:rsidR="00F87F6C" w:rsidRDefault="00F87F6C" w:rsidP="00F87F6C">
      <w:pPr>
        <w:pStyle w:val="ListParagraph"/>
        <w:rPr>
          <w:lang w:val="en-US"/>
        </w:rPr>
      </w:pPr>
      <w:r>
        <w:rPr>
          <w:color w:val="FF7C80"/>
          <w:lang w:val="en-US"/>
        </w:rPr>
        <w:t xml:space="preserve">%Sample input: </w:t>
      </w:r>
      <w:r>
        <w:rPr>
          <w:lang w:val="en-US"/>
        </w:rPr>
        <w:t>bcg</w:t>
      </w:r>
      <w:r w:rsidRPr="00AA3B68">
        <w:rPr>
          <w:lang w:val="en-US"/>
        </w:rPr>
        <w:t>dsub-ADPRC001F0_acq_data_dwi.mif</w:t>
      </w:r>
    </w:p>
    <w:p w14:paraId="688F3AA8" w14:textId="77777777" w:rsidR="00F87F6C" w:rsidRDefault="00F87F6C" w:rsidP="00F87F6C">
      <w:pPr>
        <w:pStyle w:val="ListParagraph"/>
        <w:rPr>
          <w:u w:val="single"/>
          <w:lang w:val="en-US"/>
        </w:rPr>
      </w:pPr>
    </w:p>
    <w:p w14:paraId="59CA2F1F" w14:textId="77777777" w:rsidR="00F87F6C" w:rsidRDefault="00F87F6C" w:rsidP="00F87F6C">
      <w:pPr>
        <w:pStyle w:val="ListParagraph"/>
        <w:rPr>
          <w:u w:val="single"/>
          <w:lang w:val="en-US"/>
        </w:rPr>
      </w:pPr>
    </w:p>
    <w:p w14:paraId="3C7EAE46" w14:textId="77777777" w:rsidR="00F87F6C" w:rsidRPr="0093221D" w:rsidRDefault="00F87F6C" w:rsidP="00F87F6C">
      <w:pPr>
        <w:pStyle w:val="ListParagraph"/>
        <w:rPr>
          <w:lang w:val="en-US"/>
        </w:rPr>
      </w:pPr>
      <w:r>
        <w:rPr>
          <w:color w:val="FF66FF"/>
          <w:lang w:val="en-US"/>
        </w:rPr>
        <w:t xml:space="preserve">Command: </w:t>
      </w:r>
      <w:r>
        <w:rPr>
          <w:color w:val="FF66FF"/>
          <w:lang w:val="en-US"/>
        </w:rPr>
        <w:tab/>
        <w:t>dwiextract</w:t>
      </w:r>
      <w:r>
        <w:rPr>
          <w:color w:val="FF66FF"/>
          <w:lang w:val="en-US"/>
        </w:rPr>
        <w:tab/>
      </w:r>
      <w:r>
        <w:rPr>
          <w:lang w:val="en-US"/>
        </w:rPr>
        <w:t>extract all B0s from the dataset</w:t>
      </w:r>
    </w:p>
    <w:p w14:paraId="62F0907D" w14:textId="77777777" w:rsidR="00F87F6C" w:rsidRPr="0093221D" w:rsidRDefault="00F87F6C" w:rsidP="00F87F6C">
      <w:pPr>
        <w:pStyle w:val="ListParagraph"/>
        <w:ind w:left="1440" w:firstLine="720"/>
        <w:rPr>
          <w:lang w:val="en-US"/>
        </w:rPr>
      </w:pPr>
      <w:r>
        <w:rPr>
          <w:color w:val="FF66FF"/>
          <w:lang w:val="en-US"/>
        </w:rPr>
        <w:t>m</w:t>
      </w:r>
      <w:r w:rsidRPr="00FC01F6">
        <w:rPr>
          <w:color w:val="FF66FF"/>
          <w:lang w:val="en-US"/>
        </w:rPr>
        <w:t>rc</w:t>
      </w:r>
      <w:r>
        <w:rPr>
          <w:color w:val="FF66FF"/>
          <w:lang w:val="en-US"/>
        </w:rPr>
        <w:t>at</w:t>
      </w:r>
      <w:r>
        <w:rPr>
          <w:color w:val="FF66FF"/>
          <w:lang w:val="en-US"/>
        </w:rPr>
        <w:tab/>
      </w:r>
      <w:r>
        <w:rPr>
          <w:color w:val="FF66FF"/>
          <w:lang w:val="en-US"/>
        </w:rPr>
        <w:tab/>
      </w:r>
      <w:r>
        <w:rPr>
          <w:lang w:val="en-US"/>
        </w:rPr>
        <w:t>place a-p and p-a images into one file</w:t>
      </w:r>
    </w:p>
    <w:p w14:paraId="6CEE5EAA" w14:textId="3A52CDA0" w:rsidR="00F87F6C" w:rsidRPr="00F87F6C" w:rsidRDefault="00F87F6C" w:rsidP="00F87F6C">
      <w:pPr>
        <w:pStyle w:val="ListParagraph"/>
        <w:rPr>
          <w:u w:val="single"/>
          <w:lang w:val="en-US"/>
        </w:rPr>
      </w:pPr>
      <w:r w:rsidRPr="00FC01F6">
        <w:rPr>
          <w:color w:val="FF66FF"/>
          <w:lang w:val="en-US"/>
        </w:rPr>
        <w:tab/>
      </w:r>
    </w:p>
    <w:p w14:paraId="0FB293E6" w14:textId="77777777" w:rsidR="00F87F6C" w:rsidRDefault="00F87F6C" w:rsidP="00F87F6C">
      <w:pPr>
        <w:ind w:firstLine="720"/>
        <w:rPr>
          <w:lang w:val="en-US"/>
        </w:rPr>
      </w:pPr>
      <w:r w:rsidRPr="00FC01F6">
        <w:rPr>
          <w:color w:val="70AD47" w:themeColor="accent6"/>
          <w:lang w:val="en-US"/>
        </w:rPr>
        <w:t xml:space="preserve">%Sample output: </w:t>
      </w:r>
      <w:r>
        <w:rPr>
          <w:lang w:val="en-US"/>
        </w:rPr>
        <w:t>AP_</w:t>
      </w:r>
      <w:r w:rsidRPr="00E701FA">
        <w:rPr>
          <w:lang w:val="en-US"/>
        </w:rPr>
        <w:t>sub-ADPRC001F0_acq_data_dwi.mif</w:t>
      </w:r>
      <w:r>
        <w:rPr>
          <w:lang w:val="en-US"/>
        </w:rPr>
        <w:t xml:space="preserve">  </w:t>
      </w:r>
      <w:r w:rsidRPr="00902760">
        <w:rPr>
          <w:lang w:val="en-US"/>
        </w:rPr>
        <w:sym w:font="Wingdings" w:char="F0E0"/>
      </w:r>
      <w:r>
        <w:rPr>
          <w:lang w:val="en-US"/>
        </w:rPr>
        <w:t xml:space="preserve"> all a-p (BUs); 6 vols total</w:t>
      </w:r>
    </w:p>
    <w:p w14:paraId="50E0A702" w14:textId="77777777" w:rsidR="00F87F6C" w:rsidRDefault="00F87F6C" w:rsidP="00F87F6C">
      <w:pPr>
        <w:ind w:left="2160"/>
        <w:rPr>
          <w:lang w:val="en-US"/>
        </w:rPr>
      </w:pPr>
      <w:r>
        <w:rPr>
          <w:lang w:val="en-US"/>
        </w:rPr>
        <w:t>allB0s</w:t>
      </w:r>
      <w:r w:rsidRPr="00E701FA">
        <w:rPr>
          <w:lang w:val="en-US"/>
        </w:rPr>
        <w:t>_</w:t>
      </w:r>
      <w:r w:rsidRPr="00553741">
        <w:rPr>
          <w:lang w:val="en-US"/>
        </w:rPr>
        <w:t xml:space="preserve"> </w:t>
      </w:r>
      <w:r w:rsidRPr="00E701FA">
        <w:rPr>
          <w:lang w:val="en-US"/>
        </w:rPr>
        <w:t>sub-ADPRC001F0</w:t>
      </w:r>
      <w:r>
        <w:rPr>
          <w:lang w:val="en-US"/>
        </w:rPr>
        <w:t>_</w:t>
      </w:r>
      <w:r w:rsidRPr="00E701FA">
        <w:rPr>
          <w:lang w:val="en-US"/>
        </w:rPr>
        <w:t>acq_data_dwi.mif</w:t>
      </w:r>
      <w:r>
        <w:rPr>
          <w:lang w:val="en-US"/>
        </w:rPr>
        <w:t xml:space="preserve">   </w:t>
      </w:r>
      <w:r w:rsidRPr="00902760">
        <w:rPr>
          <w:lang w:val="en-US"/>
        </w:rPr>
        <w:sym w:font="Wingdings" w:char="F0E0"/>
      </w:r>
      <w:r>
        <w:rPr>
          <w:lang w:val="en-US"/>
        </w:rPr>
        <w:t xml:space="preserve"> all a-p and p-a in one fie</w:t>
      </w:r>
    </w:p>
    <w:p w14:paraId="6FDFF195" w14:textId="77777777" w:rsidR="00F87F6C" w:rsidRDefault="00F87F6C" w:rsidP="00702C05">
      <w:pPr>
        <w:pStyle w:val="ListParagraph"/>
        <w:rPr>
          <w:b/>
          <w:bCs/>
          <w:sz w:val="24"/>
          <w:szCs w:val="24"/>
          <w:lang w:val="en-US"/>
        </w:rPr>
      </w:pPr>
    </w:p>
    <w:p w14:paraId="2CE6B122" w14:textId="77777777" w:rsidR="00F87F6C" w:rsidRDefault="00F87F6C" w:rsidP="00702C05">
      <w:pPr>
        <w:pStyle w:val="ListParagraph"/>
        <w:rPr>
          <w:b/>
          <w:bCs/>
          <w:sz w:val="24"/>
          <w:szCs w:val="24"/>
          <w:lang w:val="en-US"/>
        </w:rPr>
      </w:pPr>
    </w:p>
    <w:p w14:paraId="3314ECFD" w14:textId="390824D9" w:rsidR="00702C05" w:rsidRPr="000A4ACE" w:rsidRDefault="000A4ACE" w:rsidP="00F64562">
      <w:pPr>
        <w:pStyle w:val="ListParagraph"/>
        <w:numPr>
          <w:ilvl w:val="0"/>
          <w:numId w:val="5"/>
        </w:numPr>
        <w:rPr>
          <w:b/>
          <w:bCs/>
          <w:sz w:val="24"/>
          <w:szCs w:val="24"/>
          <w:lang w:val="en-US"/>
        </w:rPr>
      </w:pPr>
      <w:r w:rsidRPr="000A4ACE">
        <w:rPr>
          <w:b/>
          <w:bCs/>
          <w:sz w:val="24"/>
          <w:szCs w:val="24"/>
          <w:lang w:val="en-US"/>
        </w:rPr>
        <w:t>Best</w:t>
      </w:r>
      <w:r w:rsidR="00702C05" w:rsidRPr="000A4ACE">
        <w:rPr>
          <w:b/>
          <w:bCs/>
          <w:sz w:val="24"/>
          <w:szCs w:val="24"/>
          <w:lang w:val="en-US"/>
        </w:rPr>
        <w:t>B0</w:t>
      </w:r>
      <w:r w:rsidR="00F64562">
        <w:rPr>
          <w:b/>
          <w:bCs/>
          <w:sz w:val="24"/>
          <w:szCs w:val="24"/>
          <w:lang w:val="en-US"/>
        </w:rPr>
        <w:t xml:space="preserve"> pair selection</w:t>
      </w:r>
      <w:r w:rsidR="00702C05" w:rsidRPr="000A4ACE">
        <w:rPr>
          <w:b/>
          <w:bCs/>
          <w:sz w:val="24"/>
          <w:szCs w:val="24"/>
          <w:lang w:val="en-US"/>
        </w:rPr>
        <w:t>:</w:t>
      </w:r>
    </w:p>
    <w:p w14:paraId="5C161677" w14:textId="77777777" w:rsidR="00F87F6C" w:rsidRDefault="00702C05" w:rsidP="00F87F6C">
      <w:pPr>
        <w:pStyle w:val="ListParagraph"/>
        <w:rPr>
          <w:lang w:val="en-US"/>
        </w:rPr>
      </w:pPr>
      <w:r w:rsidRPr="00627B16">
        <w:rPr>
          <w:lang w:val="en-US"/>
        </w:rPr>
        <w:t xml:space="preserve">One best </w:t>
      </w:r>
      <w:r w:rsidR="003E76DC">
        <w:rPr>
          <w:lang w:val="en-US"/>
        </w:rPr>
        <w:t xml:space="preserve">B0 </w:t>
      </w:r>
      <w:r w:rsidRPr="00627B16">
        <w:rPr>
          <w:lang w:val="en-US"/>
        </w:rPr>
        <w:t>pair (a-p, p-a) is selected and combined together for topup</w:t>
      </w:r>
      <w:r>
        <w:rPr>
          <w:lang w:val="en-US"/>
        </w:rPr>
        <w:t xml:space="preserve"> </w:t>
      </w:r>
      <w:r w:rsidRPr="00627B16">
        <w:rPr>
          <w:lang w:val="en-US"/>
        </w:rPr>
        <w:t>correction.</w:t>
      </w:r>
      <w:r w:rsidR="008A1020" w:rsidRPr="008A1020">
        <w:t xml:space="preserve"> </w:t>
      </w:r>
      <w:r w:rsidR="008A1020">
        <w:rPr>
          <w:lang w:val="en-US"/>
        </w:rPr>
        <w:t>F</w:t>
      </w:r>
      <w:r w:rsidR="008A1020" w:rsidRPr="008A1020">
        <w:rPr>
          <w:lang w:val="en-US"/>
        </w:rPr>
        <w:t>irst</w:t>
      </w:r>
      <w:r w:rsidR="008A1020">
        <w:rPr>
          <w:lang w:val="en-US"/>
        </w:rPr>
        <w:t>,</w:t>
      </w:r>
      <w:r w:rsidR="008A1020" w:rsidRPr="008A1020">
        <w:rPr>
          <w:lang w:val="en-US"/>
        </w:rPr>
        <w:t xml:space="preserve"> all of the B0 images in both phase encoding directions</w:t>
      </w:r>
      <w:r w:rsidR="008A1020">
        <w:rPr>
          <w:lang w:val="en-US"/>
        </w:rPr>
        <w:t xml:space="preserve"> </w:t>
      </w:r>
      <w:r w:rsidR="008A1020" w:rsidRPr="008A1020">
        <w:rPr>
          <w:lang w:val="en-US"/>
        </w:rPr>
        <w:t>(AP and PA) are aligned with one another with a rigid-body registration</w:t>
      </w:r>
      <w:r w:rsidR="008A1020">
        <w:rPr>
          <w:lang w:val="en-US"/>
        </w:rPr>
        <w:t xml:space="preserve"> </w:t>
      </w:r>
      <w:r w:rsidR="008A1020" w:rsidRPr="008A1020">
        <w:rPr>
          <w:lang w:val="en-US"/>
        </w:rPr>
        <w:t xml:space="preserve">with 6 </w:t>
      </w:r>
      <w:r w:rsidR="008A1020">
        <w:rPr>
          <w:lang w:val="en-US"/>
        </w:rPr>
        <w:t>degrees of freedom (</w:t>
      </w:r>
      <w:r w:rsidR="008A1020" w:rsidRPr="008A1020">
        <w:rPr>
          <w:lang w:val="en-US"/>
        </w:rPr>
        <w:t>dof</w:t>
      </w:r>
      <w:r w:rsidR="008A1020">
        <w:rPr>
          <w:lang w:val="en-US"/>
        </w:rPr>
        <w:t>)</w:t>
      </w:r>
      <w:r w:rsidR="008A1020" w:rsidRPr="008A1020">
        <w:rPr>
          <w:lang w:val="en-US"/>
        </w:rPr>
        <w:t xml:space="preserve"> (using fsl's FLIRT tool).</w:t>
      </w:r>
    </w:p>
    <w:p w14:paraId="0C9B70FC" w14:textId="77777777" w:rsidR="00F87F6C" w:rsidRDefault="00F87F6C" w:rsidP="00F87F6C">
      <w:pPr>
        <w:pStyle w:val="ListParagraph"/>
        <w:rPr>
          <w:lang w:val="en-US"/>
        </w:rPr>
      </w:pPr>
    </w:p>
    <w:p w14:paraId="5D2B8D1C" w14:textId="5668C6B2" w:rsidR="00F87F6C" w:rsidRPr="00F87F6C" w:rsidRDefault="00FC7DF9" w:rsidP="00F87F6C">
      <w:pPr>
        <w:pStyle w:val="ListParagraph"/>
        <w:rPr>
          <w:lang w:val="en-US"/>
        </w:rPr>
      </w:pPr>
      <w:r w:rsidRPr="00F87F6C">
        <w:rPr>
          <w:lang w:val="en-US"/>
        </w:rPr>
        <w:t xml:space="preserve">Next, the correlation is calculated between each of the b0 images to all of the others (fsl's FSLCC tool). </w:t>
      </w:r>
      <w:r w:rsidR="00702C05" w:rsidRPr="00F87F6C">
        <w:rPr>
          <w:lang w:val="en-US"/>
        </w:rPr>
        <w:t>Typically, the first BU and BD file are selected, and if their correlation is 0.98 or greater (Jesper's criteria), then we use that.</w:t>
      </w:r>
      <w:r w:rsidRPr="00FC7DF9">
        <w:t xml:space="preserve"> </w:t>
      </w:r>
      <w:r w:rsidRPr="00F87F6C">
        <w:rPr>
          <w:lang w:val="en-US"/>
        </w:rPr>
        <w:t xml:space="preserve">The function checks that at least one of the B0 images has a cross-correlation greater than 0.95 - if not, then that participant is flagged, but will still use the highest (and earliest, if tied) cross-correlation B0 for it. If the first B0 has sufficient quality (a correlation of 0.98 or higher - Jesper's criterion), we would select this as the 'best B0 image' to use. If this is not the case, then the second B0 is checked, and so on, so forth. If none of the B0s have a higher correlation than 0.98, but there is at least one B0 greater than 0.95, then we would select for the highest correlation B0 (and earliest, if tied) for it. </w:t>
      </w:r>
    </w:p>
    <w:p w14:paraId="7CBE0E50" w14:textId="77777777" w:rsidR="00F87F6C" w:rsidRDefault="00F87F6C" w:rsidP="000C5959">
      <w:pPr>
        <w:pStyle w:val="ListParagraph"/>
        <w:rPr>
          <w:lang w:val="en-US"/>
        </w:rPr>
      </w:pPr>
    </w:p>
    <w:p w14:paraId="10741BF1" w14:textId="6AD15BDD" w:rsidR="00F87F6C" w:rsidRDefault="00FC7DF9" w:rsidP="000C5959">
      <w:pPr>
        <w:pStyle w:val="ListParagraph"/>
        <w:rPr>
          <w:lang w:val="en-US"/>
        </w:rPr>
      </w:pPr>
      <w:r w:rsidRPr="00FC7DF9">
        <w:rPr>
          <w:lang w:val="en-US"/>
        </w:rPr>
        <w:t xml:space="preserve">A text file (BestB0.txt) is generated which will show the participant ID, the B0 status, and the BU and BD number used in the sequence. </w:t>
      </w:r>
    </w:p>
    <w:p w14:paraId="04550DCB" w14:textId="77777777" w:rsidR="00F87F6C" w:rsidRDefault="00F87F6C" w:rsidP="000C5959">
      <w:pPr>
        <w:pStyle w:val="ListParagraph"/>
        <w:rPr>
          <w:lang w:val="en-US"/>
        </w:rPr>
      </w:pPr>
    </w:p>
    <w:p w14:paraId="66C49D46" w14:textId="7021B37F" w:rsidR="00F87F6C" w:rsidRDefault="000C5959" w:rsidP="00F87F6C">
      <w:pPr>
        <w:pStyle w:val="ListParagraph"/>
        <w:rPr>
          <w:lang w:val="en-US"/>
        </w:rPr>
      </w:pPr>
      <w:r w:rsidRPr="000C5959">
        <w:rPr>
          <w:lang w:val="en-US"/>
        </w:rPr>
        <w:t>In addition, the best BU volume, which is</w:t>
      </w:r>
      <w:r>
        <w:rPr>
          <w:lang w:val="en-US"/>
        </w:rPr>
        <w:t xml:space="preserve"> </w:t>
      </w:r>
      <w:r w:rsidRPr="000C5959">
        <w:rPr>
          <w:lang w:val="en-US"/>
        </w:rPr>
        <w:t>selected, will now be the first volume in the dwi sequence - the first</w:t>
      </w:r>
      <w:r>
        <w:rPr>
          <w:lang w:val="en-US"/>
        </w:rPr>
        <w:t xml:space="preserve"> </w:t>
      </w:r>
      <w:r w:rsidRPr="000C5959">
        <w:rPr>
          <w:lang w:val="en-US"/>
        </w:rPr>
        <w:t>volume and selected volume will switch places (if this is done).</w:t>
      </w:r>
      <w:r w:rsidR="006A5A2D">
        <w:rPr>
          <w:lang w:val="en-US"/>
        </w:rPr>
        <w:t xml:space="preserve"> The gradient files (.bval and .bvec) should also be edited for this accordingly</w:t>
      </w:r>
      <w:r w:rsidR="006963F2">
        <w:rPr>
          <w:lang w:val="en-US"/>
        </w:rPr>
        <w:t xml:space="preserve"> (in another function </w:t>
      </w:r>
      <w:r w:rsidR="006963F2">
        <w:rPr>
          <w:lang w:val="en-US"/>
        </w:rPr>
        <w:lastRenderedPageBreak/>
        <w:t xml:space="preserve">called </w:t>
      </w:r>
      <w:r w:rsidR="006963F2" w:rsidRPr="006963F2">
        <w:rPr>
          <w:b/>
          <w:bCs/>
          <w:lang w:val="en-US"/>
        </w:rPr>
        <w:t>GradientEdit_forBestB0.m</w:t>
      </w:r>
      <w:r w:rsidR="006963F2">
        <w:rPr>
          <w:lang w:val="en-US"/>
        </w:rPr>
        <w:t>)</w:t>
      </w:r>
      <w:r w:rsidR="006A5A2D">
        <w:rPr>
          <w:lang w:val="en-US"/>
        </w:rPr>
        <w:t xml:space="preserve">. </w:t>
      </w:r>
      <w:r w:rsidR="00F87F6C">
        <w:rPr>
          <w:lang w:val="en-US"/>
        </w:rPr>
        <w:t>A</w:t>
      </w:r>
      <w:r w:rsidR="00F87F6C" w:rsidRPr="00F87F6C">
        <w:rPr>
          <w:lang w:val="en-US"/>
        </w:rPr>
        <w:t>s suggested by Jesper</w:t>
      </w:r>
      <w:r w:rsidR="00F87F6C">
        <w:rPr>
          <w:lang w:val="en-US"/>
        </w:rPr>
        <w:t>,</w:t>
      </w:r>
      <w:r w:rsidR="00F87F6C" w:rsidRPr="00F87F6C">
        <w:rPr>
          <w:lang w:val="en-US"/>
        </w:rPr>
        <w:t xml:space="preserve"> in a fsl community post: </w:t>
      </w:r>
      <w:hyperlink r:id="rId26" w:history="1">
        <w:r w:rsidR="00F87F6C">
          <w:rPr>
            <w:rStyle w:val="Hyperlink"/>
          </w:rPr>
          <w:t>https://www.jiscmail.ac.uk/cgi-bin/webadmin?A2=ind1703&amp;L=FSL&amp;P=R62904</w:t>
        </w:r>
      </w:hyperlink>
      <w:r w:rsidR="00F87F6C" w:rsidRPr="00F87F6C">
        <w:rPr>
          <w:lang w:val="en-US"/>
        </w:rPr>
        <w:t xml:space="preserve">  </w:t>
      </w:r>
    </w:p>
    <w:p w14:paraId="4CA083D3" w14:textId="44EE0B85" w:rsidR="00163B79" w:rsidRDefault="00163B79" w:rsidP="00F87F6C">
      <w:pPr>
        <w:pStyle w:val="ListParagraph"/>
        <w:rPr>
          <w:lang w:val="en-US"/>
        </w:rPr>
      </w:pPr>
    </w:p>
    <w:p w14:paraId="7B3CCD4C" w14:textId="0E9DA4C4" w:rsidR="00163B79" w:rsidRPr="00F87F6C" w:rsidRDefault="00163B79" w:rsidP="00F87F6C">
      <w:pPr>
        <w:pStyle w:val="ListParagraph"/>
        <w:rPr>
          <w:lang w:val="en-US"/>
        </w:rPr>
      </w:pPr>
      <w:r>
        <w:rPr>
          <w:lang w:val="en-US"/>
        </w:rPr>
        <w:t xml:space="preserve">And confirmed from Jesper: </w:t>
      </w:r>
      <w:hyperlink r:id="rId27" w:tgtFrame="_blank" w:history="1">
        <w:r w:rsidRPr="00163B79">
          <w:rPr>
            <w:rStyle w:val="Hyperlink"/>
          </w:rPr>
          <w:t>https://www.jiscmail.ac.uk/cgi-bin/wa-jisc.exe?A2=ind2007&amp;L=FSL&amp;O=D&amp;X=65845096BD798100FD&amp;Y=ltah262%40aucklanduni.ac.nz&amp;P=94911</w:t>
        </w:r>
      </w:hyperlink>
    </w:p>
    <w:p w14:paraId="1C800891" w14:textId="77777777" w:rsidR="00FC7DF9" w:rsidRDefault="00FC7DF9" w:rsidP="00FC7DF9">
      <w:pPr>
        <w:pStyle w:val="ListParagraph"/>
        <w:rPr>
          <w:lang w:val="en-US"/>
        </w:rPr>
      </w:pPr>
    </w:p>
    <w:p w14:paraId="70BE8EB1" w14:textId="75C59690" w:rsidR="00FC7DF9" w:rsidRDefault="007B5C4C" w:rsidP="00FC7DF9">
      <w:pPr>
        <w:pStyle w:val="ListParagraph"/>
        <w:rPr>
          <w:lang w:val="en-US"/>
        </w:rPr>
      </w:pPr>
      <w:r>
        <w:rPr>
          <w:lang w:val="en-US"/>
        </w:rPr>
        <w:t xml:space="preserve">*Note that any time you edit the gradient files (.bval and .bvec), you will need to re-import and provide the gradient files to the diffusion files by using the -fslgrad option. My script accounts for this. </w:t>
      </w:r>
      <w:r w:rsidR="0062002C">
        <w:rPr>
          <w:lang w:val="en-US"/>
        </w:rPr>
        <w:t xml:space="preserve">Only do this if the BU used is not the first one in the diffusion sequence. </w:t>
      </w:r>
    </w:p>
    <w:p w14:paraId="57B17B97" w14:textId="57449981" w:rsidR="00FC7DF9" w:rsidRDefault="00FC7DF9" w:rsidP="00FC7DF9">
      <w:pPr>
        <w:ind w:left="720"/>
        <w:rPr>
          <w:lang w:val="en-US"/>
        </w:rPr>
      </w:pPr>
      <w:r>
        <w:rPr>
          <w:color w:val="FF7C80"/>
          <w:lang w:val="en-US"/>
        </w:rPr>
        <w:t xml:space="preserve">%Sample input: </w:t>
      </w:r>
      <w:r>
        <w:rPr>
          <w:lang w:val="en-US"/>
        </w:rPr>
        <w:t xml:space="preserve">PAR_NAME = </w:t>
      </w:r>
      <w:r w:rsidR="00CF2806">
        <w:rPr>
          <w:lang w:val="en-US"/>
        </w:rPr>
        <w:t xml:space="preserve">participant ID, e.g. </w:t>
      </w:r>
      <w:r>
        <w:rPr>
          <w:lang w:val="en-US"/>
        </w:rPr>
        <w:t>‘</w:t>
      </w:r>
      <w:r w:rsidRPr="00E701FA">
        <w:rPr>
          <w:lang w:val="en-US"/>
        </w:rPr>
        <w:t>sub-ADPRC0</w:t>
      </w:r>
      <w:r w:rsidR="00483A8C">
        <w:rPr>
          <w:lang w:val="en-US"/>
        </w:rPr>
        <w:t>0</w:t>
      </w:r>
      <w:r w:rsidRPr="00E701FA">
        <w:rPr>
          <w:lang w:val="en-US"/>
        </w:rPr>
        <w:t>01F0</w:t>
      </w:r>
      <w:r>
        <w:rPr>
          <w:lang w:val="en-US"/>
        </w:rPr>
        <w:t>’</w:t>
      </w:r>
    </w:p>
    <w:p w14:paraId="4EDF3B9A" w14:textId="6462F12D" w:rsidR="00FC7DF9" w:rsidRDefault="00FC7DF9" w:rsidP="00FC7DF9">
      <w:pPr>
        <w:ind w:left="720"/>
        <w:rPr>
          <w:lang w:val="en-US"/>
        </w:rPr>
      </w:pPr>
      <w:r>
        <w:rPr>
          <w:color w:val="FF7C80"/>
          <w:lang w:val="en-US"/>
        </w:rPr>
        <w:tab/>
      </w:r>
      <w:r>
        <w:rPr>
          <w:color w:val="FF7C80"/>
          <w:lang w:val="en-US"/>
        </w:rPr>
        <w:tab/>
      </w:r>
      <w:r>
        <w:rPr>
          <w:lang w:val="en-US"/>
        </w:rPr>
        <w:t xml:space="preserve">datafile = </w:t>
      </w:r>
      <w:r w:rsidR="00CF2806">
        <w:rPr>
          <w:lang w:val="en-US"/>
        </w:rPr>
        <w:t xml:space="preserve">dwi datafile, e.g. </w:t>
      </w:r>
      <w:r>
        <w:rPr>
          <w:lang w:val="en-US"/>
        </w:rPr>
        <w:t>‘_acq_data_dwi’</w:t>
      </w:r>
    </w:p>
    <w:p w14:paraId="42CB37C5" w14:textId="6DE8700B" w:rsidR="00CF2806" w:rsidRDefault="00CF2806" w:rsidP="00FC7DF9">
      <w:pPr>
        <w:ind w:left="720"/>
        <w:rPr>
          <w:lang w:val="en-US"/>
        </w:rPr>
      </w:pPr>
      <w:r>
        <w:rPr>
          <w:lang w:val="en-US"/>
        </w:rPr>
        <w:tab/>
      </w:r>
      <w:r>
        <w:rPr>
          <w:lang w:val="en-US"/>
        </w:rPr>
        <w:tab/>
        <w:t>NumBDs = number of BD files participant has (typically 3)</w:t>
      </w:r>
    </w:p>
    <w:p w14:paraId="091F50CF" w14:textId="4C2475F9" w:rsidR="00CF2806" w:rsidRDefault="00CF2806" w:rsidP="00CF2806">
      <w:pPr>
        <w:ind w:left="2160"/>
        <w:rPr>
          <w:lang w:val="en-US"/>
        </w:rPr>
      </w:pPr>
      <w:r>
        <w:rPr>
          <w:lang w:val="en-US"/>
        </w:rPr>
        <w:t xml:space="preserve">startdir = </w:t>
      </w:r>
      <w:r w:rsidRPr="00CF2806">
        <w:rPr>
          <w:lang w:val="en-US"/>
        </w:rPr>
        <w:t>start directory that you defined in the script -</w:t>
      </w:r>
      <w:r>
        <w:rPr>
          <w:lang w:val="en-US"/>
        </w:rPr>
        <w:t xml:space="preserve"> </w:t>
      </w:r>
      <w:r w:rsidRPr="00CF2806">
        <w:rPr>
          <w:lang w:val="en-US"/>
        </w:rPr>
        <w:t>where the data will be stored.</w:t>
      </w:r>
    </w:p>
    <w:p w14:paraId="230B4A67" w14:textId="72D6C098" w:rsidR="00702C05" w:rsidRDefault="00702C05" w:rsidP="00702C05">
      <w:pPr>
        <w:pStyle w:val="ListParagraph"/>
        <w:rPr>
          <w:lang w:val="en-US"/>
        </w:rPr>
      </w:pPr>
    </w:p>
    <w:p w14:paraId="33A786AC" w14:textId="3CE64D46" w:rsidR="000A4ACE" w:rsidRDefault="000A4ACE" w:rsidP="00702C05">
      <w:pPr>
        <w:pStyle w:val="ListParagraph"/>
        <w:rPr>
          <w:lang w:val="en-US"/>
        </w:rPr>
      </w:pPr>
    </w:p>
    <w:p w14:paraId="3FEBD272" w14:textId="40C19570" w:rsidR="000A4ACE" w:rsidRDefault="000A4ACE" w:rsidP="00702C05">
      <w:pPr>
        <w:pStyle w:val="ListParagraph"/>
        <w:rPr>
          <w:color w:val="FF66FF"/>
          <w:lang w:val="en-US"/>
        </w:rPr>
      </w:pPr>
      <w:r>
        <w:rPr>
          <w:color w:val="FF66FF"/>
          <w:lang w:val="en-US"/>
        </w:rPr>
        <w:t xml:space="preserve">Command: </w:t>
      </w:r>
      <w:r>
        <w:rPr>
          <w:color w:val="FF66FF"/>
          <w:lang w:val="en-US"/>
        </w:rPr>
        <w:tab/>
      </w:r>
      <w:r w:rsidRPr="000A4ACE">
        <w:rPr>
          <w:b/>
          <w:bCs/>
          <w:color w:val="FF66FF"/>
          <w:lang w:val="en-US"/>
        </w:rPr>
        <w:t>BestB0.m</w:t>
      </w:r>
      <w:r>
        <w:rPr>
          <w:color w:val="FF66FF"/>
          <w:lang w:val="en-US"/>
        </w:rPr>
        <w:tab/>
      </w:r>
      <w:r>
        <w:rPr>
          <w:color w:val="FF66FF"/>
          <w:lang w:val="en-US"/>
        </w:rPr>
        <w:tab/>
      </w:r>
      <w:r>
        <w:rPr>
          <w:lang w:val="en-US"/>
        </w:rPr>
        <w:t>In-house function to carry select bestB0 pair</w:t>
      </w:r>
      <w:r>
        <w:rPr>
          <w:color w:val="FF66FF"/>
          <w:lang w:val="en-US"/>
        </w:rPr>
        <w:tab/>
      </w:r>
    </w:p>
    <w:p w14:paraId="6A2F59A2" w14:textId="161D8213" w:rsidR="000A4ACE" w:rsidRPr="000A4ACE" w:rsidRDefault="008A1020" w:rsidP="000A4ACE">
      <w:pPr>
        <w:pStyle w:val="ListParagraph"/>
        <w:ind w:left="1440" w:firstLine="720"/>
        <w:rPr>
          <w:lang w:val="en-US"/>
        </w:rPr>
      </w:pPr>
      <w:r>
        <w:rPr>
          <w:color w:val="FF66FF"/>
          <w:lang w:val="en-US"/>
        </w:rPr>
        <w:t>m</w:t>
      </w:r>
      <w:r w:rsidR="000A4ACE">
        <w:rPr>
          <w:color w:val="FF66FF"/>
          <w:lang w:val="en-US"/>
        </w:rPr>
        <w:t>rconvert</w:t>
      </w:r>
      <w:r w:rsidR="000A4ACE">
        <w:rPr>
          <w:color w:val="FF66FF"/>
          <w:lang w:val="en-US"/>
        </w:rPr>
        <w:tab/>
      </w:r>
      <w:r w:rsidR="000A4ACE">
        <w:rPr>
          <w:color w:val="FF66FF"/>
          <w:lang w:val="en-US"/>
        </w:rPr>
        <w:tab/>
      </w:r>
      <w:r>
        <w:rPr>
          <w:lang w:val="en-US"/>
        </w:rPr>
        <w:t>C</w:t>
      </w:r>
      <w:r w:rsidR="000A4ACE">
        <w:rPr>
          <w:lang w:val="en-US"/>
        </w:rPr>
        <w:t>onvert .mif files to .nii files for fsl processing</w:t>
      </w:r>
    </w:p>
    <w:p w14:paraId="66A7771F" w14:textId="7F129E5D" w:rsidR="000A4ACE" w:rsidRPr="000A4ACE" w:rsidRDefault="000A4ACE" w:rsidP="000A4ACE">
      <w:pPr>
        <w:pStyle w:val="ListParagraph"/>
        <w:ind w:left="4320" w:hanging="2160"/>
        <w:rPr>
          <w:lang w:val="en-US"/>
        </w:rPr>
      </w:pPr>
      <w:r>
        <w:rPr>
          <w:color w:val="FF66FF"/>
          <w:lang w:val="en-US"/>
        </w:rPr>
        <w:t>flirt</w:t>
      </w:r>
      <w:r>
        <w:rPr>
          <w:color w:val="FF66FF"/>
          <w:lang w:val="en-US"/>
        </w:rPr>
        <w:tab/>
      </w:r>
      <w:r w:rsidR="008A1020">
        <w:rPr>
          <w:lang w:val="en-US"/>
        </w:rPr>
        <w:t>A</w:t>
      </w:r>
      <w:r>
        <w:rPr>
          <w:lang w:val="en-US"/>
        </w:rPr>
        <w:t>lign all a-p and p-a images with rigid-body registration with 6 dof</w:t>
      </w:r>
    </w:p>
    <w:p w14:paraId="24ECD66C" w14:textId="3AD22219" w:rsidR="000A4ACE" w:rsidRPr="000A4ACE" w:rsidRDefault="000A4ACE" w:rsidP="000A4ACE">
      <w:pPr>
        <w:pStyle w:val="ListParagraph"/>
        <w:ind w:left="4320" w:hanging="2160"/>
        <w:rPr>
          <w:lang w:val="en-US"/>
        </w:rPr>
      </w:pPr>
      <w:r>
        <w:rPr>
          <w:color w:val="FF66FF"/>
          <w:lang w:val="en-US"/>
        </w:rPr>
        <w:t>fslcc</w:t>
      </w:r>
      <w:r>
        <w:rPr>
          <w:color w:val="FF66FF"/>
          <w:lang w:val="en-US"/>
        </w:rPr>
        <w:tab/>
      </w:r>
      <w:r w:rsidR="008A1020">
        <w:rPr>
          <w:lang w:val="en-US"/>
        </w:rPr>
        <w:t>R</w:t>
      </w:r>
      <w:r>
        <w:rPr>
          <w:lang w:val="en-US"/>
        </w:rPr>
        <w:t>un cross-correlation with each volume and the registered image</w:t>
      </w:r>
    </w:p>
    <w:p w14:paraId="4740ED2E" w14:textId="77777777" w:rsidR="00FC7DF9" w:rsidRDefault="00FC7DF9" w:rsidP="00FC7DF9">
      <w:pPr>
        <w:ind w:firstLine="720"/>
        <w:rPr>
          <w:color w:val="70AD47" w:themeColor="accent6"/>
          <w:lang w:val="en-US"/>
        </w:rPr>
      </w:pPr>
    </w:p>
    <w:p w14:paraId="5F36F5AF" w14:textId="4538B6AF" w:rsidR="002C35F4" w:rsidRDefault="00FC7DF9" w:rsidP="002C35F4">
      <w:pPr>
        <w:ind w:left="720"/>
        <w:rPr>
          <w:lang w:val="en-US"/>
        </w:rPr>
      </w:pPr>
      <w:r w:rsidRPr="00FC01F6">
        <w:rPr>
          <w:color w:val="70AD47" w:themeColor="accent6"/>
          <w:lang w:val="en-US"/>
        </w:rPr>
        <w:t xml:space="preserve">%Sample output: </w:t>
      </w:r>
      <w:r>
        <w:rPr>
          <w:lang w:val="en-US"/>
        </w:rPr>
        <w:t>b</w:t>
      </w:r>
      <w:r w:rsidR="00CF2806">
        <w:rPr>
          <w:lang w:val="en-US"/>
        </w:rPr>
        <w:t>b</w:t>
      </w:r>
      <w:r>
        <w:rPr>
          <w:lang w:val="en-US"/>
        </w:rPr>
        <w:t>c</w:t>
      </w:r>
      <w:r w:rsidRPr="00E701FA">
        <w:rPr>
          <w:lang w:val="en-US"/>
        </w:rPr>
        <w:t>gdsub-ADPRC0</w:t>
      </w:r>
      <w:r w:rsidR="00483A8C">
        <w:rPr>
          <w:lang w:val="en-US"/>
        </w:rPr>
        <w:t>0</w:t>
      </w:r>
      <w:r w:rsidRPr="00E701FA">
        <w:rPr>
          <w:lang w:val="en-US"/>
        </w:rPr>
        <w:t>01F0_acq_data_dwi.mif</w:t>
      </w:r>
      <w:r w:rsidR="00F87F6C">
        <w:rPr>
          <w:lang w:val="en-US"/>
        </w:rPr>
        <w:t xml:space="preserve">  </w:t>
      </w:r>
      <w:r w:rsidR="00F87F6C" w:rsidRPr="00902760">
        <w:rPr>
          <w:lang w:val="en-US"/>
        </w:rPr>
        <w:sym w:font="Wingdings" w:char="F0E0"/>
      </w:r>
      <w:r w:rsidR="00F87F6C">
        <w:rPr>
          <w:lang w:val="en-US"/>
        </w:rPr>
        <w:t xml:space="preserve"> </w:t>
      </w:r>
      <w:r w:rsidR="002C35F4">
        <w:rPr>
          <w:lang w:val="en-US"/>
        </w:rPr>
        <w:t>dwi sequence w</w:t>
      </w:r>
      <w:r w:rsidR="00483A8C">
        <w:rPr>
          <w:lang w:val="en-US"/>
        </w:rPr>
        <w:t>/</w:t>
      </w:r>
      <w:r w:rsidR="002C35F4">
        <w:rPr>
          <w:lang w:val="en-US"/>
        </w:rPr>
        <w:t xml:space="preserve"> best a-p </w:t>
      </w:r>
    </w:p>
    <w:p w14:paraId="22316FEE" w14:textId="46E87756" w:rsidR="00FC7DF9" w:rsidRDefault="002C35F4" w:rsidP="002C35F4">
      <w:pPr>
        <w:ind w:left="2160"/>
        <w:rPr>
          <w:lang w:val="en-US"/>
        </w:rPr>
      </w:pPr>
      <w:r>
        <w:rPr>
          <w:lang w:val="en-US"/>
        </w:rPr>
        <w:t>as the first volume</w:t>
      </w:r>
    </w:p>
    <w:p w14:paraId="45116852" w14:textId="2BC530BE" w:rsidR="00F87F6C" w:rsidRDefault="00F87F6C" w:rsidP="00F87F6C">
      <w:pPr>
        <w:ind w:left="2160"/>
        <w:rPr>
          <w:lang w:val="en-US"/>
        </w:rPr>
      </w:pPr>
      <w:r>
        <w:rPr>
          <w:lang w:val="en-US"/>
        </w:rPr>
        <w:t>TUB0s_</w:t>
      </w:r>
      <w:r w:rsidRPr="00E701FA">
        <w:rPr>
          <w:lang w:val="en-US"/>
        </w:rPr>
        <w:t>sub-ADPRC</w:t>
      </w:r>
      <w:r w:rsidR="00483A8C">
        <w:rPr>
          <w:lang w:val="en-US"/>
        </w:rPr>
        <w:t>0</w:t>
      </w:r>
      <w:r w:rsidRPr="00E701FA">
        <w:rPr>
          <w:lang w:val="en-US"/>
        </w:rPr>
        <w:t>001F0_acq_data_dwi.mif</w:t>
      </w:r>
      <w:r>
        <w:rPr>
          <w:lang w:val="en-US"/>
        </w:rPr>
        <w:t xml:space="preserve">   </w:t>
      </w:r>
      <w:r w:rsidRPr="00902760">
        <w:rPr>
          <w:lang w:val="en-US"/>
        </w:rPr>
        <w:sym w:font="Wingdings" w:char="F0E0"/>
      </w:r>
      <w:r>
        <w:rPr>
          <w:lang w:val="en-US"/>
        </w:rPr>
        <w:t xml:space="preserve"> best B0 pair (1 a-p &amp; 1 p-a) in one file</w:t>
      </w:r>
    </w:p>
    <w:p w14:paraId="654CD943" w14:textId="0A83C53F" w:rsidR="00350845" w:rsidRDefault="002C35F4" w:rsidP="00B61229">
      <w:pPr>
        <w:ind w:left="2160"/>
        <w:rPr>
          <w:lang w:val="en-US"/>
        </w:rPr>
      </w:pPr>
      <w:r>
        <w:rPr>
          <w:lang w:val="en-US"/>
        </w:rPr>
        <w:t>BestB0.txt</w:t>
      </w:r>
      <w:r>
        <w:rPr>
          <w:lang w:val="en-US"/>
        </w:rPr>
        <w:tab/>
      </w:r>
      <w:r w:rsidRPr="00902760">
        <w:rPr>
          <w:lang w:val="en-US"/>
        </w:rPr>
        <w:sym w:font="Wingdings" w:char="F0E0"/>
      </w:r>
      <w:r>
        <w:rPr>
          <w:lang w:val="en-US"/>
        </w:rPr>
        <w:tab/>
        <w:t>text file detailing the B0 status and B0s used</w:t>
      </w:r>
    </w:p>
    <w:p w14:paraId="47574322" w14:textId="7A397D2B" w:rsidR="00350845" w:rsidRPr="00FC7DF9" w:rsidRDefault="00B61229" w:rsidP="00B61229">
      <w:pPr>
        <w:ind w:firstLine="720"/>
        <w:rPr>
          <w:lang w:val="en-US"/>
        </w:rPr>
      </w:pPr>
      <w:r>
        <w:rPr>
          <w:noProof/>
        </w:rPr>
        <w:drawing>
          <wp:inline distT="0" distB="0" distL="0" distR="0" wp14:anchorId="6DA54C2C" wp14:editId="34D94553">
            <wp:extent cx="3010675" cy="21050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10675" cy="2105025"/>
                    </a:xfrm>
                    <a:prstGeom prst="rect">
                      <a:avLst/>
                    </a:prstGeom>
                  </pic:spPr>
                </pic:pic>
              </a:graphicData>
            </a:graphic>
          </wp:inline>
        </w:drawing>
      </w:r>
    </w:p>
    <w:p w14:paraId="52B57476" w14:textId="77777777" w:rsidR="00FC7DF9" w:rsidRDefault="00FC7DF9" w:rsidP="00702C05">
      <w:pPr>
        <w:pStyle w:val="ListParagraph"/>
        <w:rPr>
          <w:i/>
          <w:iCs/>
          <w:sz w:val="18"/>
          <w:szCs w:val="18"/>
          <w:lang w:val="en-US"/>
        </w:rPr>
      </w:pPr>
    </w:p>
    <w:p w14:paraId="75F234B1" w14:textId="77777777" w:rsidR="00C96D74" w:rsidRDefault="00C96D74" w:rsidP="00702C05">
      <w:pPr>
        <w:pStyle w:val="ListParagraph"/>
        <w:rPr>
          <w:i/>
          <w:iCs/>
          <w:sz w:val="18"/>
          <w:szCs w:val="18"/>
          <w:lang w:val="en-US"/>
        </w:rPr>
      </w:pPr>
    </w:p>
    <w:p w14:paraId="0D42305F" w14:textId="04D4C6C0" w:rsidR="00C96D74" w:rsidRDefault="00C96D74" w:rsidP="00C96D74">
      <w:pPr>
        <w:pStyle w:val="ListParagraph"/>
        <w:rPr>
          <w:i/>
          <w:iCs/>
          <w:sz w:val="18"/>
          <w:szCs w:val="18"/>
        </w:rPr>
      </w:pPr>
      <w:r w:rsidRPr="009E7E22">
        <w:rPr>
          <w:i/>
          <w:iCs/>
          <w:sz w:val="18"/>
          <w:szCs w:val="18"/>
        </w:rPr>
        <w:t xml:space="preserve">Alfaro-Almagro, F., Jenkinson, M., Bangerter, N. K., Andersson, J. L. R., Griffanti, L., Douaud, G., … Smith, S. M. (2018). Image processing and Quality Control for the first 10,000 brain imaging datasets from UK Biobank. </w:t>
      </w:r>
    </w:p>
    <w:p w14:paraId="71D9552A" w14:textId="77777777" w:rsidR="00C96D74" w:rsidRPr="00C96D74" w:rsidRDefault="00C96D74" w:rsidP="00C96D74">
      <w:pPr>
        <w:pStyle w:val="ListParagraph"/>
        <w:rPr>
          <w:i/>
          <w:iCs/>
          <w:sz w:val="18"/>
          <w:szCs w:val="18"/>
        </w:rPr>
      </w:pPr>
    </w:p>
    <w:p w14:paraId="47B93ABC" w14:textId="67DC6601" w:rsidR="00203552" w:rsidRDefault="00203552" w:rsidP="00702C05">
      <w:pPr>
        <w:pStyle w:val="ListParagraph"/>
        <w:rPr>
          <w:i/>
          <w:iCs/>
          <w:sz w:val="18"/>
          <w:szCs w:val="18"/>
          <w:lang w:val="en-US"/>
        </w:rPr>
      </w:pPr>
      <w:r w:rsidRPr="00203552">
        <w:rPr>
          <w:i/>
          <w:iCs/>
          <w:sz w:val="18"/>
          <w:szCs w:val="18"/>
          <w:lang w:val="en-US"/>
        </w:rPr>
        <w:t>Andersson, J.L.R.</w:t>
      </w:r>
      <w:r>
        <w:rPr>
          <w:i/>
          <w:iCs/>
          <w:sz w:val="18"/>
          <w:szCs w:val="18"/>
          <w:lang w:val="en-US"/>
        </w:rPr>
        <w:t>,</w:t>
      </w:r>
      <w:r w:rsidRPr="00203552">
        <w:rPr>
          <w:i/>
          <w:iCs/>
          <w:sz w:val="18"/>
          <w:szCs w:val="18"/>
          <w:lang w:val="en-US"/>
        </w:rPr>
        <w:t xml:space="preserve"> Skare,</w:t>
      </w:r>
      <w:r>
        <w:rPr>
          <w:i/>
          <w:iCs/>
          <w:sz w:val="18"/>
          <w:szCs w:val="18"/>
          <w:lang w:val="en-US"/>
        </w:rPr>
        <w:t xml:space="preserve"> S.,</w:t>
      </w:r>
      <w:r w:rsidRPr="00203552">
        <w:rPr>
          <w:i/>
          <w:iCs/>
          <w:sz w:val="18"/>
          <w:szCs w:val="18"/>
          <w:lang w:val="en-US"/>
        </w:rPr>
        <w:t xml:space="preserve"> Ashburner</w:t>
      </w:r>
      <w:r>
        <w:rPr>
          <w:i/>
          <w:iCs/>
          <w:sz w:val="18"/>
          <w:szCs w:val="18"/>
          <w:lang w:val="en-US"/>
        </w:rPr>
        <w:t>, J. (2003)</w:t>
      </w:r>
      <w:r w:rsidRPr="00203552">
        <w:rPr>
          <w:i/>
          <w:iCs/>
          <w:sz w:val="18"/>
          <w:szCs w:val="18"/>
          <w:lang w:val="en-US"/>
        </w:rPr>
        <w:t>. How to correct susceptibility distortions in spin-echo echo-planar images: application to diffusion tensor imaging..</w:t>
      </w:r>
    </w:p>
    <w:p w14:paraId="660109AE" w14:textId="77777777" w:rsidR="00203552" w:rsidRDefault="00203552" w:rsidP="00702C05">
      <w:pPr>
        <w:pStyle w:val="ListParagraph"/>
        <w:rPr>
          <w:i/>
          <w:iCs/>
          <w:sz w:val="18"/>
          <w:szCs w:val="18"/>
          <w:lang w:val="en-US"/>
        </w:rPr>
      </w:pPr>
    </w:p>
    <w:p w14:paraId="03322531" w14:textId="280F1763" w:rsidR="00702C05" w:rsidRPr="009E7E22" w:rsidRDefault="00702C05" w:rsidP="00702C05">
      <w:pPr>
        <w:pStyle w:val="ListParagraph"/>
        <w:rPr>
          <w:i/>
          <w:iCs/>
          <w:sz w:val="18"/>
          <w:szCs w:val="18"/>
          <w:lang w:val="en-US"/>
        </w:rPr>
      </w:pPr>
      <w:r w:rsidRPr="009E7E22">
        <w:rPr>
          <w:i/>
          <w:iCs/>
          <w:sz w:val="18"/>
          <w:szCs w:val="18"/>
          <w:lang w:val="en-US"/>
        </w:rPr>
        <w:t>Andersson &amp; Sotiropoulos, (2016). An integrated approach to correction for off-resonance effects and subject movement in diffusion MR imaging</w:t>
      </w:r>
    </w:p>
    <w:p w14:paraId="35C97F20" w14:textId="77777777" w:rsidR="00702C05" w:rsidRPr="009E7E22" w:rsidRDefault="00702C05" w:rsidP="00702C05">
      <w:pPr>
        <w:pStyle w:val="ListParagraph"/>
        <w:rPr>
          <w:i/>
          <w:iCs/>
          <w:sz w:val="18"/>
          <w:szCs w:val="18"/>
        </w:rPr>
      </w:pPr>
    </w:p>
    <w:p w14:paraId="1352F1B4" w14:textId="4482D832" w:rsidR="00C96D74" w:rsidRDefault="00C96D74" w:rsidP="002F5676">
      <w:pPr>
        <w:pStyle w:val="ListParagraph"/>
        <w:rPr>
          <w:i/>
          <w:iCs/>
          <w:sz w:val="18"/>
          <w:szCs w:val="18"/>
        </w:rPr>
      </w:pPr>
      <w:r w:rsidRPr="00C96D74">
        <w:rPr>
          <w:i/>
          <w:iCs/>
          <w:sz w:val="18"/>
          <w:szCs w:val="18"/>
        </w:rPr>
        <w:t>Smith, S.M.</w:t>
      </w:r>
      <w:r>
        <w:rPr>
          <w:i/>
          <w:iCs/>
          <w:sz w:val="18"/>
          <w:szCs w:val="18"/>
        </w:rPr>
        <w:t>, et al. (2014)</w:t>
      </w:r>
      <w:r w:rsidRPr="00C96D74">
        <w:rPr>
          <w:i/>
          <w:iCs/>
          <w:sz w:val="18"/>
          <w:szCs w:val="18"/>
        </w:rPr>
        <w:t xml:space="preserve">. Advances in functional and structural MR image analysis and implementation as FSL. </w:t>
      </w:r>
    </w:p>
    <w:p w14:paraId="6EBA8631" w14:textId="77777777" w:rsidR="00C96D74" w:rsidRDefault="00C96D74" w:rsidP="002F5676">
      <w:pPr>
        <w:pStyle w:val="ListParagraph"/>
        <w:rPr>
          <w:i/>
          <w:iCs/>
          <w:sz w:val="18"/>
          <w:szCs w:val="18"/>
        </w:rPr>
      </w:pPr>
    </w:p>
    <w:p w14:paraId="1B35DE31" w14:textId="376AB29D" w:rsidR="00577D9A" w:rsidRDefault="002F5676" w:rsidP="002F5676">
      <w:pPr>
        <w:pStyle w:val="ListParagraph"/>
        <w:rPr>
          <w:i/>
          <w:iCs/>
          <w:sz w:val="18"/>
          <w:szCs w:val="18"/>
        </w:rPr>
      </w:pPr>
      <w:r w:rsidRPr="002F5676">
        <w:rPr>
          <w:i/>
          <w:iCs/>
          <w:sz w:val="18"/>
          <w:szCs w:val="18"/>
        </w:rPr>
        <w:t>Skare, S. &amp; Bammer, R.</w:t>
      </w:r>
      <w:r>
        <w:rPr>
          <w:i/>
          <w:iCs/>
          <w:sz w:val="18"/>
          <w:szCs w:val="18"/>
        </w:rPr>
        <w:t xml:space="preserve"> (2010).</w:t>
      </w:r>
      <w:r w:rsidRPr="002F5676">
        <w:rPr>
          <w:i/>
          <w:iCs/>
          <w:sz w:val="18"/>
          <w:szCs w:val="18"/>
        </w:rPr>
        <w:t xml:space="preserve"> Jacobian weighting of distortion corrected EPI data. Proceedings of the International Society for Magnetic Resonance in Medicine, 5063</w:t>
      </w:r>
      <w:r>
        <w:rPr>
          <w:i/>
          <w:iCs/>
          <w:sz w:val="18"/>
          <w:szCs w:val="18"/>
        </w:rPr>
        <w:t>.</w:t>
      </w:r>
    </w:p>
    <w:p w14:paraId="3319C695" w14:textId="77777777" w:rsidR="002F5676" w:rsidRPr="002F5676" w:rsidRDefault="002F5676" w:rsidP="002F5676">
      <w:pPr>
        <w:pStyle w:val="ListParagraph"/>
        <w:rPr>
          <w:i/>
          <w:iCs/>
          <w:sz w:val="18"/>
          <w:szCs w:val="18"/>
        </w:rPr>
      </w:pPr>
    </w:p>
    <w:p w14:paraId="6DFF9C24" w14:textId="40006859" w:rsidR="00577D9A" w:rsidRPr="00204E13" w:rsidRDefault="00577D9A" w:rsidP="00577D9A">
      <w:pPr>
        <w:pStyle w:val="ListParagraph"/>
        <w:rPr>
          <w:color w:val="FF0000"/>
          <w:lang w:val="en-US"/>
        </w:rPr>
      </w:pPr>
      <w:r w:rsidRPr="0063291F">
        <w:t xml:space="preserve">Elapsed time: </w:t>
      </w:r>
      <w:r w:rsidR="00ED7903">
        <w:rPr>
          <w:color w:val="FF0000"/>
        </w:rPr>
        <w:t>65</w:t>
      </w:r>
      <w:r>
        <w:rPr>
          <w:color w:val="FF0000"/>
        </w:rPr>
        <w:t xml:space="preserve"> sec</w:t>
      </w:r>
    </w:p>
    <w:p w14:paraId="33715195" w14:textId="1D53834B" w:rsidR="00577D9A" w:rsidRDefault="00577D9A" w:rsidP="0093221D">
      <w:pPr>
        <w:pStyle w:val="ListParagraph"/>
        <w:rPr>
          <w:color w:val="FF7C80"/>
          <w:lang w:val="en-US"/>
        </w:rPr>
      </w:pPr>
    </w:p>
    <w:p w14:paraId="27E096A2" w14:textId="77777777" w:rsidR="00577D9A" w:rsidRDefault="00577D9A" w:rsidP="0093221D">
      <w:pPr>
        <w:pStyle w:val="ListParagraph"/>
        <w:rPr>
          <w:color w:val="FF7C80"/>
          <w:lang w:val="en-US"/>
        </w:rPr>
      </w:pPr>
    </w:p>
    <w:p w14:paraId="03444723" w14:textId="5F3CEA38" w:rsidR="007304F4" w:rsidRPr="000B2070" w:rsidRDefault="000B2070" w:rsidP="000B2070">
      <w:pPr>
        <w:ind w:firstLine="720"/>
        <w:rPr>
          <w:i/>
          <w:iCs/>
          <w:sz w:val="18"/>
          <w:szCs w:val="18"/>
          <w:lang w:val="en-US"/>
        </w:rPr>
      </w:pPr>
      <w:r w:rsidRPr="006E2113">
        <w:rPr>
          <w:i/>
          <w:iCs/>
          <w:sz w:val="18"/>
          <w:szCs w:val="18"/>
          <w:lang w:val="en-US"/>
        </w:rPr>
        <w:t xml:space="preserve">fsleyes contrast setting for images below: min </w:t>
      </w:r>
      <w:r>
        <w:rPr>
          <w:i/>
          <w:iCs/>
          <w:sz w:val="18"/>
          <w:szCs w:val="18"/>
          <w:lang w:val="en-US"/>
        </w:rPr>
        <w:t>0</w:t>
      </w:r>
      <w:r w:rsidRPr="006E2113">
        <w:rPr>
          <w:i/>
          <w:iCs/>
          <w:sz w:val="18"/>
          <w:szCs w:val="18"/>
          <w:lang w:val="en-US"/>
        </w:rPr>
        <w:t xml:space="preserve">, max </w:t>
      </w:r>
      <w:r>
        <w:rPr>
          <w:i/>
          <w:iCs/>
          <w:sz w:val="18"/>
          <w:szCs w:val="18"/>
          <w:lang w:val="en-US"/>
        </w:rPr>
        <w:t>5</w:t>
      </w:r>
      <w:r w:rsidRPr="006E2113">
        <w:rPr>
          <w:i/>
          <w:iCs/>
          <w:sz w:val="18"/>
          <w:szCs w:val="18"/>
          <w:lang w:val="en-US"/>
        </w:rPr>
        <w:t>000</w:t>
      </w:r>
    </w:p>
    <w:p w14:paraId="7E93D78D" w14:textId="33B7922C" w:rsidR="006E2113" w:rsidRPr="000B2070" w:rsidRDefault="006E2113" w:rsidP="000B2070">
      <w:pPr>
        <w:ind w:firstLine="720"/>
        <w:rPr>
          <w:i/>
          <w:iCs/>
          <w:sz w:val="18"/>
          <w:szCs w:val="18"/>
          <w:lang w:val="en-US"/>
        </w:rPr>
      </w:pPr>
      <w:r>
        <w:rPr>
          <w:noProof/>
        </w:rPr>
        <w:drawing>
          <wp:inline distT="0" distB="0" distL="0" distR="0" wp14:anchorId="208F3183" wp14:editId="20DF46CD">
            <wp:extent cx="4620455" cy="164782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55670" cy="1660384"/>
                    </a:xfrm>
                    <a:prstGeom prst="rect">
                      <a:avLst/>
                    </a:prstGeom>
                  </pic:spPr>
                </pic:pic>
              </a:graphicData>
            </a:graphic>
          </wp:inline>
        </w:drawing>
      </w:r>
      <w:r w:rsidR="000B2070">
        <w:rPr>
          <w:i/>
          <w:iCs/>
          <w:sz w:val="18"/>
          <w:szCs w:val="18"/>
          <w:lang w:val="en-US"/>
        </w:rPr>
        <w:t xml:space="preserve"> </w:t>
      </w:r>
    </w:p>
    <w:p w14:paraId="7D21225B" w14:textId="77777777" w:rsidR="006E2113" w:rsidRDefault="006E2113" w:rsidP="006E2113">
      <w:pPr>
        <w:pStyle w:val="ListParagraph"/>
      </w:pPr>
      <w:r>
        <w:t>BU (blip-up)</w:t>
      </w:r>
    </w:p>
    <w:p w14:paraId="7560B423" w14:textId="77777777" w:rsidR="006E2113" w:rsidRDefault="006E2113" w:rsidP="005C6ACB">
      <w:pPr>
        <w:pStyle w:val="ListParagraph"/>
        <w:rPr>
          <w:u w:val="single"/>
          <w:lang w:val="en-US"/>
        </w:rPr>
      </w:pPr>
    </w:p>
    <w:p w14:paraId="789DB248" w14:textId="7C50CE3F" w:rsidR="006E2113" w:rsidRPr="000B2070" w:rsidRDefault="006E2113" w:rsidP="000B2070">
      <w:pPr>
        <w:pStyle w:val="ListParagraph"/>
        <w:rPr>
          <w:u w:val="single"/>
          <w:lang w:val="en-US"/>
        </w:rPr>
      </w:pPr>
      <w:r>
        <w:rPr>
          <w:noProof/>
        </w:rPr>
        <w:drawing>
          <wp:inline distT="0" distB="0" distL="0" distR="0" wp14:anchorId="75D96FB9" wp14:editId="048CE167">
            <wp:extent cx="4609062" cy="150495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13669" cy="1506454"/>
                    </a:xfrm>
                    <a:prstGeom prst="rect">
                      <a:avLst/>
                    </a:prstGeom>
                  </pic:spPr>
                </pic:pic>
              </a:graphicData>
            </a:graphic>
          </wp:inline>
        </w:drawing>
      </w:r>
    </w:p>
    <w:p w14:paraId="66E4D6F6" w14:textId="3994B382" w:rsidR="006E2113" w:rsidRDefault="006E2113" w:rsidP="005C6ACB">
      <w:pPr>
        <w:pStyle w:val="ListParagraph"/>
      </w:pPr>
      <w:r>
        <w:t>BD (blip-down)</w:t>
      </w:r>
    </w:p>
    <w:p w14:paraId="2D6160DB" w14:textId="77777777" w:rsidR="006E2113" w:rsidRDefault="006E2113" w:rsidP="005C6ACB">
      <w:pPr>
        <w:pStyle w:val="ListParagraph"/>
      </w:pPr>
    </w:p>
    <w:p w14:paraId="652D9376" w14:textId="77777777" w:rsidR="006E2113" w:rsidRDefault="006E2113" w:rsidP="005C6ACB">
      <w:pPr>
        <w:pStyle w:val="ListParagraph"/>
      </w:pPr>
    </w:p>
    <w:p w14:paraId="04F5441B" w14:textId="34F0884C" w:rsidR="00627B16" w:rsidRDefault="007525A2" w:rsidP="005C6ACB">
      <w:pPr>
        <w:pStyle w:val="ListParagraph"/>
        <w:rPr>
          <w:rStyle w:val="Hyperlink"/>
        </w:rPr>
      </w:pPr>
      <w:hyperlink r:id="rId31" w:history="1">
        <w:r w:rsidR="006E2113" w:rsidRPr="004A5CC6">
          <w:rPr>
            <w:rStyle w:val="Hyperlink"/>
          </w:rPr>
          <w:t>https://community.mrtrix.org/t/dwipreproc-register-fieldmap-to-dwi-other-questions/621</w:t>
        </w:r>
      </w:hyperlink>
    </w:p>
    <w:p w14:paraId="1E0EE109" w14:textId="3BDBE22C" w:rsidR="00603718" w:rsidRDefault="00603718" w:rsidP="005C6ACB">
      <w:pPr>
        <w:pStyle w:val="ListParagraph"/>
        <w:rPr>
          <w:rStyle w:val="Hyperlink"/>
        </w:rPr>
      </w:pPr>
    </w:p>
    <w:p w14:paraId="7D808BE5" w14:textId="47912CA9" w:rsidR="00603718" w:rsidRPr="00603718" w:rsidRDefault="00603718" w:rsidP="005C6ACB">
      <w:pPr>
        <w:pStyle w:val="ListParagraph"/>
      </w:pPr>
      <w:r>
        <w:rPr>
          <w:rStyle w:val="Hyperlink"/>
          <w:color w:val="auto"/>
          <w:u w:val="none"/>
        </w:rPr>
        <w:t xml:space="preserve">reversed phase encoding input options: </w:t>
      </w:r>
    </w:p>
    <w:p w14:paraId="1809DD37" w14:textId="276B1814" w:rsidR="00AF12FB" w:rsidRDefault="007525A2" w:rsidP="005C6ACB">
      <w:pPr>
        <w:pStyle w:val="ListParagraph"/>
      </w:pPr>
      <w:hyperlink r:id="rId32" w:history="1">
        <w:r w:rsidR="00603718" w:rsidRPr="00603718">
          <w:rPr>
            <w:color w:val="0000FF"/>
            <w:u w:val="single"/>
          </w:rPr>
          <w:t>https://community.mrtrix.org/t/dwipreproc-option-2/1308</w:t>
        </w:r>
      </w:hyperlink>
    </w:p>
    <w:p w14:paraId="4A54FB2C" w14:textId="77777777" w:rsidR="0093618D" w:rsidRDefault="0093618D" w:rsidP="005C6ACB">
      <w:pPr>
        <w:pStyle w:val="ListParagraph"/>
      </w:pPr>
    </w:p>
    <w:p w14:paraId="0E6C8A1E" w14:textId="4F1FE478" w:rsidR="00603718" w:rsidRDefault="00603718" w:rsidP="005C6ACB">
      <w:pPr>
        <w:pStyle w:val="ListParagraph"/>
      </w:pPr>
      <w:r>
        <w:t>dwi</w:t>
      </w:r>
      <w:r w:rsidR="009E7E22">
        <w:t>fsl</w:t>
      </w:r>
      <w:r>
        <w:t xml:space="preserve">preproc only accepts and equal number of a-p and p-a volumes as inputs: </w:t>
      </w:r>
    </w:p>
    <w:p w14:paraId="52877215" w14:textId="5053FBA2" w:rsidR="00603718" w:rsidRDefault="007525A2" w:rsidP="005C6ACB">
      <w:pPr>
        <w:pStyle w:val="ListParagraph"/>
      </w:pPr>
      <w:hyperlink r:id="rId33" w:history="1">
        <w:r w:rsidR="00603718" w:rsidRPr="00F6625C">
          <w:rPr>
            <w:rStyle w:val="Hyperlink"/>
          </w:rPr>
          <w:t>https://community.mrtrix.org/t/dwipreproc-rpe-pair-why-equal-number-of-up-down-b0-encodings/957</w:t>
        </w:r>
      </w:hyperlink>
    </w:p>
    <w:p w14:paraId="1AFF79CE" w14:textId="77777777" w:rsidR="00AF12FB" w:rsidRPr="005C6ACB" w:rsidRDefault="00AF12FB" w:rsidP="005C6ACB">
      <w:pPr>
        <w:pStyle w:val="ListParagraph"/>
        <w:rPr>
          <w:u w:val="single"/>
          <w:lang w:val="en-US"/>
        </w:rPr>
      </w:pPr>
    </w:p>
    <w:p w14:paraId="70156AB1" w14:textId="12AE8F38" w:rsidR="00405BD3" w:rsidRPr="00405BD3" w:rsidRDefault="00405BD3" w:rsidP="005C6ACB">
      <w:pPr>
        <w:pStyle w:val="ListParagraph"/>
        <w:numPr>
          <w:ilvl w:val="0"/>
          <w:numId w:val="1"/>
        </w:numPr>
        <w:rPr>
          <w:b/>
          <w:bCs/>
          <w:sz w:val="28"/>
          <w:szCs w:val="28"/>
          <w:u w:val="single"/>
          <w:lang w:val="en-US"/>
        </w:rPr>
      </w:pPr>
      <w:r>
        <w:rPr>
          <w:b/>
          <w:bCs/>
          <w:sz w:val="28"/>
          <w:szCs w:val="28"/>
          <w:lang w:val="en-US"/>
        </w:rPr>
        <w:t>Estimate brain mask</w:t>
      </w:r>
    </w:p>
    <w:p w14:paraId="4DB91875" w14:textId="66DB2780" w:rsidR="00405BD3" w:rsidRDefault="00405BD3" w:rsidP="00405BD3">
      <w:pPr>
        <w:pStyle w:val="ListParagraph"/>
      </w:pPr>
      <w:r>
        <w:t xml:space="preserve">Restricts analysis only to relevant voxels – i.e. keeps brain matter and removes non-brain matter (skull). </w:t>
      </w:r>
      <w:r w:rsidRPr="00AA64DB">
        <w:t>A whole-brain mask is required</w:t>
      </w:r>
      <w:r>
        <w:t xml:space="preserve"> for most analysis, and as</w:t>
      </w:r>
      <w:r w:rsidRPr="00AA64DB">
        <w:t xml:space="preserve"> </w:t>
      </w:r>
      <w:r>
        <w:t xml:space="preserve">an </w:t>
      </w:r>
      <w:r w:rsidRPr="00AA64DB">
        <w:t>input to the subsequent</w:t>
      </w:r>
      <w:r>
        <w:t xml:space="preserve"> steps. FSL’s BET was used for this because it was better than MRtrix’s dwi2mask</w:t>
      </w:r>
      <w:r w:rsidR="00B4545D">
        <w:t>; this may have been the case because of the current study’s cohort – see more info below</w:t>
      </w:r>
      <w:r>
        <w:t xml:space="preserve">. Comparison below: </w:t>
      </w:r>
    </w:p>
    <w:p w14:paraId="436B9B69" w14:textId="1235DCF8" w:rsidR="00405BD3" w:rsidRDefault="00405BD3" w:rsidP="00405BD3">
      <w:pPr>
        <w:pStyle w:val="ListParagraph"/>
      </w:pPr>
    </w:p>
    <w:p w14:paraId="376AD70F" w14:textId="2128C42A" w:rsidR="00405BD3" w:rsidRDefault="00405BD3" w:rsidP="00405BD3">
      <w:pPr>
        <w:pStyle w:val="ListParagraph"/>
      </w:pPr>
      <w:r w:rsidRPr="00405BD3">
        <w:rPr>
          <w:noProof/>
        </w:rPr>
        <w:drawing>
          <wp:inline distT="0" distB="0" distL="0" distR="0" wp14:anchorId="119022D4" wp14:editId="6194D88F">
            <wp:extent cx="4647918" cy="1158386"/>
            <wp:effectExtent l="0" t="0" r="635" b="3810"/>
            <wp:docPr id="10" name="Picture 5">
              <a:extLst xmlns:a="http://schemas.openxmlformats.org/drawingml/2006/main">
                <a:ext uri="{FF2B5EF4-FFF2-40B4-BE49-F238E27FC236}">
                  <a16:creationId xmlns:a16="http://schemas.microsoft.com/office/drawing/2014/main" id="{5229DDD4-94F8-487F-A280-8F67A4C405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229DDD4-94F8-487F-A280-8F67A4C4053E}"/>
                        </a:ext>
                      </a:extLst>
                    </pic:cNvPr>
                    <pic:cNvPicPr>
                      <a:picLocks noChangeAspect="1"/>
                    </pic:cNvPicPr>
                  </pic:nvPicPr>
                  <pic:blipFill>
                    <a:blip r:embed="rId34"/>
                    <a:stretch>
                      <a:fillRect/>
                    </a:stretch>
                  </pic:blipFill>
                  <pic:spPr>
                    <a:xfrm rot="10800000" flipV="1">
                      <a:off x="0" y="0"/>
                      <a:ext cx="4647918" cy="1158386"/>
                    </a:xfrm>
                    <a:prstGeom prst="rect">
                      <a:avLst/>
                    </a:prstGeom>
                  </pic:spPr>
                </pic:pic>
              </a:graphicData>
            </a:graphic>
          </wp:inline>
        </w:drawing>
      </w:r>
    </w:p>
    <w:p w14:paraId="33FA36C8" w14:textId="6BC9F43E" w:rsidR="00405BD3" w:rsidRDefault="00405BD3" w:rsidP="00405BD3">
      <w:pPr>
        <w:pStyle w:val="ListParagraph"/>
      </w:pPr>
      <w:r>
        <w:t>Dwi2mask with ants algorithm.</w:t>
      </w:r>
    </w:p>
    <w:p w14:paraId="2A8744F2" w14:textId="785459DB" w:rsidR="00405BD3" w:rsidRDefault="00405BD3" w:rsidP="00405BD3">
      <w:pPr>
        <w:pStyle w:val="ListParagraph"/>
      </w:pPr>
      <w:r w:rsidRPr="00405BD3">
        <w:rPr>
          <w:noProof/>
        </w:rPr>
        <w:drawing>
          <wp:inline distT="0" distB="0" distL="0" distR="0" wp14:anchorId="57081D05" wp14:editId="6D4E2966">
            <wp:extent cx="4866042" cy="1325741"/>
            <wp:effectExtent l="0" t="0" r="0" b="8255"/>
            <wp:docPr id="15" name="Picture 6">
              <a:extLst xmlns:a="http://schemas.openxmlformats.org/drawingml/2006/main">
                <a:ext uri="{FF2B5EF4-FFF2-40B4-BE49-F238E27FC236}">
                  <a16:creationId xmlns:a16="http://schemas.microsoft.com/office/drawing/2014/main" id="{5981AC38-0D5F-4A1B-A6B1-573FEC3BEA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981AC38-0D5F-4A1B-A6B1-573FEC3BEAA6}"/>
                        </a:ext>
                      </a:extLst>
                    </pic:cNvPr>
                    <pic:cNvPicPr>
                      <a:picLocks noChangeAspect="1"/>
                    </pic:cNvPicPr>
                  </pic:nvPicPr>
                  <pic:blipFill>
                    <a:blip r:embed="rId35"/>
                    <a:stretch>
                      <a:fillRect/>
                    </a:stretch>
                  </pic:blipFill>
                  <pic:spPr>
                    <a:xfrm>
                      <a:off x="0" y="0"/>
                      <a:ext cx="4866042" cy="1325741"/>
                    </a:xfrm>
                    <a:prstGeom prst="rect">
                      <a:avLst/>
                    </a:prstGeom>
                  </pic:spPr>
                </pic:pic>
              </a:graphicData>
            </a:graphic>
          </wp:inline>
        </w:drawing>
      </w:r>
    </w:p>
    <w:p w14:paraId="76EE0ED3" w14:textId="51D176DE" w:rsidR="00405BD3" w:rsidRPr="00405BD3" w:rsidRDefault="00405BD3" w:rsidP="00405BD3">
      <w:pPr>
        <w:pStyle w:val="ListParagraph"/>
        <w:rPr>
          <w:lang w:val="en-US"/>
        </w:rPr>
      </w:pPr>
      <w:r>
        <w:rPr>
          <w:lang w:val="en-US"/>
        </w:rPr>
        <w:t xml:space="preserve">FSL’s BET algorithm. </w:t>
      </w:r>
    </w:p>
    <w:p w14:paraId="1B541E4C" w14:textId="75EE6186" w:rsidR="00405BD3" w:rsidRDefault="00405BD3" w:rsidP="00405BD3">
      <w:pPr>
        <w:pStyle w:val="ListParagraph"/>
        <w:rPr>
          <w:sz w:val="28"/>
          <w:szCs w:val="28"/>
          <w:lang w:val="en-US"/>
        </w:rPr>
      </w:pPr>
    </w:p>
    <w:p w14:paraId="615BAF91" w14:textId="266A77B6" w:rsidR="008D1346" w:rsidRDefault="008D1346" w:rsidP="008D1346">
      <w:pPr>
        <w:pStyle w:val="ListParagraph"/>
        <w:rPr>
          <w:lang w:val="en-US"/>
        </w:rPr>
      </w:pPr>
      <w:r>
        <w:rPr>
          <w:color w:val="FF7C80"/>
          <w:lang w:val="en-US"/>
        </w:rPr>
        <w:t xml:space="preserve">%Sample input: </w:t>
      </w:r>
      <w:r>
        <w:rPr>
          <w:lang w:val="en-US"/>
        </w:rPr>
        <w:t>TUB0s_</w:t>
      </w:r>
      <w:r w:rsidRPr="00AA3B68">
        <w:rPr>
          <w:lang w:val="en-US"/>
        </w:rPr>
        <w:t>sub-ADPRC001F0_acq_data_dwi.mif</w:t>
      </w:r>
    </w:p>
    <w:p w14:paraId="5D7F54F6" w14:textId="5184BB6A" w:rsidR="008D1346" w:rsidRPr="008D1346" w:rsidRDefault="008D1346" w:rsidP="008D1346">
      <w:pPr>
        <w:pStyle w:val="ListParagraph"/>
        <w:rPr>
          <w:lang w:val="en-US"/>
        </w:rPr>
      </w:pPr>
      <w:r w:rsidRPr="008D1346">
        <w:rPr>
          <w:lang w:val="en-US"/>
        </w:rPr>
        <w:tab/>
      </w:r>
      <w:r w:rsidRPr="008D1346">
        <w:rPr>
          <w:lang w:val="en-US"/>
        </w:rPr>
        <w:tab/>
        <w:t>combinedTUB0s</w:t>
      </w:r>
      <w:r>
        <w:rPr>
          <w:lang w:val="en-US"/>
        </w:rPr>
        <w:t>_</w:t>
      </w:r>
      <w:r w:rsidRPr="00AA3B68">
        <w:rPr>
          <w:lang w:val="en-US"/>
        </w:rPr>
        <w:t>sub-ADPRC001F0_acq_data_dwi.</w:t>
      </w:r>
      <w:r>
        <w:rPr>
          <w:lang w:val="en-US"/>
        </w:rPr>
        <w:t>nii</w:t>
      </w:r>
    </w:p>
    <w:p w14:paraId="156B25A5" w14:textId="77777777" w:rsidR="008D1346" w:rsidRDefault="008D1346" w:rsidP="008D1346">
      <w:pPr>
        <w:pStyle w:val="ListParagraph"/>
        <w:rPr>
          <w:color w:val="FF66FF"/>
          <w:lang w:val="en-US"/>
        </w:rPr>
      </w:pPr>
    </w:p>
    <w:p w14:paraId="158693B9" w14:textId="0FF810BC" w:rsidR="008D1346" w:rsidRDefault="008D1346" w:rsidP="008D1346">
      <w:pPr>
        <w:pStyle w:val="ListParagraph"/>
        <w:rPr>
          <w:color w:val="FF66FF"/>
          <w:lang w:val="en-US"/>
        </w:rPr>
      </w:pPr>
      <w:r>
        <w:rPr>
          <w:color w:val="FF66FF"/>
          <w:lang w:val="en-US"/>
        </w:rPr>
        <w:t xml:space="preserve">Command: </w:t>
      </w:r>
      <w:r>
        <w:rPr>
          <w:color w:val="FF66FF"/>
          <w:lang w:val="en-US"/>
        </w:rPr>
        <w:tab/>
        <w:t>fslmaths</w:t>
      </w:r>
    </w:p>
    <w:p w14:paraId="4A051E6F" w14:textId="77777777" w:rsidR="00A8566C" w:rsidRDefault="008D1346" w:rsidP="00A8566C">
      <w:pPr>
        <w:pStyle w:val="ListParagraph"/>
        <w:ind w:left="1440" w:firstLine="720"/>
        <w:rPr>
          <w:lang w:val="en-US"/>
        </w:rPr>
      </w:pPr>
      <w:r>
        <w:rPr>
          <w:color w:val="FF66FF"/>
          <w:lang w:val="en-US"/>
        </w:rPr>
        <w:t>bet</w:t>
      </w:r>
      <w:r w:rsidRPr="00FC01F6">
        <w:rPr>
          <w:color w:val="FF66FF"/>
          <w:lang w:val="en-US"/>
        </w:rPr>
        <w:t xml:space="preserve"> </w:t>
      </w:r>
      <w:r w:rsidR="00A8566C">
        <w:rPr>
          <w:color w:val="FF66FF"/>
          <w:lang w:val="en-US"/>
        </w:rPr>
        <w:t xml:space="preserve">  </w:t>
      </w:r>
      <w:bookmarkStart w:id="5" w:name="_Hlk46004537"/>
      <w:r w:rsidR="00A8566C">
        <w:rPr>
          <w:lang w:val="en-US"/>
        </w:rPr>
        <w:t>threshold FA set at 0.2</w:t>
      </w:r>
      <w:bookmarkEnd w:id="5"/>
    </w:p>
    <w:p w14:paraId="7DE231F5" w14:textId="5270BCBA" w:rsidR="00A8566C" w:rsidRPr="00A8566C" w:rsidRDefault="00A8566C" w:rsidP="00A8566C">
      <w:pPr>
        <w:pStyle w:val="ListParagraph"/>
        <w:ind w:left="1440" w:firstLine="720"/>
        <w:rPr>
          <w:lang w:val="en-US"/>
        </w:rPr>
      </w:pPr>
      <w:r>
        <w:rPr>
          <w:lang w:val="en-US"/>
        </w:rPr>
        <w:t xml:space="preserve"> </w:t>
      </w:r>
    </w:p>
    <w:p w14:paraId="1A463C9E" w14:textId="46EBA258" w:rsidR="008D1346" w:rsidRDefault="008D1346" w:rsidP="008D1346">
      <w:pPr>
        <w:pStyle w:val="ListParagraph"/>
        <w:rPr>
          <w:lang w:val="en-US"/>
        </w:rPr>
      </w:pPr>
      <w:r w:rsidRPr="00FC01F6">
        <w:rPr>
          <w:color w:val="70AD47" w:themeColor="accent6"/>
          <w:lang w:val="en-US"/>
        </w:rPr>
        <w:t>%Sample output:</w:t>
      </w:r>
      <w:r w:rsidRPr="00E701FA">
        <w:rPr>
          <w:color w:val="FF66FF"/>
          <w:lang w:val="en-US"/>
        </w:rPr>
        <w:t xml:space="preserve"> </w:t>
      </w:r>
      <w:r w:rsidRPr="008D1346">
        <w:rPr>
          <w:lang w:val="en-US"/>
        </w:rPr>
        <w:t>combinedTUB0s</w:t>
      </w:r>
      <w:r>
        <w:rPr>
          <w:lang w:val="en-US"/>
        </w:rPr>
        <w:t>_</w:t>
      </w:r>
      <w:r w:rsidRPr="00AA3B68">
        <w:rPr>
          <w:lang w:val="en-US"/>
        </w:rPr>
        <w:t>sub-ADPRC</w:t>
      </w:r>
      <w:r w:rsidR="00483A8C">
        <w:rPr>
          <w:lang w:val="en-US"/>
        </w:rPr>
        <w:t>0</w:t>
      </w:r>
      <w:r w:rsidRPr="00AA3B68">
        <w:rPr>
          <w:lang w:val="en-US"/>
        </w:rPr>
        <w:t>001F0_acq_data_dwi.</w:t>
      </w:r>
      <w:r>
        <w:rPr>
          <w:lang w:val="en-US"/>
        </w:rPr>
        <w:t xml:space="preserve">nii -&gt; AP and PA </w:t>
      </w:r>
    </w:p>
    <w:p w14:paraId="677C4C1B" w14:textId="6C16B815" w:rsidR="008D1346" w:rsidRDefault="008D1346" w:rsidP="008D1346">
      <w:pPr>
        <w:pStyle w:val="ListParagraph"/>
        <w:ind w:left="6480"/>
        <w:rPr>
          <w:lang w:val="en-US"/>
        </w:rPr>
      </w:pPr>
      <w:r>
        <w:rPr>
          <w:lang w:val="en-US"/>
        </w:rPr>
        <w:t>averaged across as one volume in one file</w:t>
      </w:r>
    </w:p>
    <w:p w14:paraId="3EA0F105" w14:textId="3F4B1C2A" w:rsidR="008D1346" w:rsidRDefault="008D1346" w:rsidP="008D1346">
      <w:pPr>
        <w:pStyle w:val="ListParagraph"/>
        <w:ind w:left="6480"/>
        <w:rPr>
          <w:lang w:val="en-US"/>
        </w:rPr>
      </w:pPr>
    </w:p>
    <w:p w14:paraId="185F81A4" w14:textId="58BFE215" w:rsidR="008D1346" w:rsidRDefault="008D1346" w:rsidP="008D1346">
      <w:pPr>
        <w:ind w:left="1440" w:firstLine="720"/>
        <w:rPr>
          <w:lang w:val="en-US"/>
        </w:rPr>
      </w:pPr>
      <w:r>
        <w:rPr>
          <w:lang w:val="en-US"/>
        </w:rPr>
        <w:t>bet_</w:t>
      </w:r>
      <w:r w:rsidRPr="00AA3B68">
        <w:rPr>
          <w:lang w:val="en-US"/>
        </w:rPr>
        <w:t>sub-ADPRC00</w:t>
      </w:r>
      <w:r w:rsidR="00483A8C">
        <w:rPr>
          <w:lang w:val="en-US"/>
        </w:rPr>
        <w:t>0</w:t>
      </w:r>
      <w:r w:rsidRPr="00AA3B68">
        <w:rPr>
          <w:lang w:val="en-US"/>
        </w:rPr>
        <w:t>1F0_acq_data_dwi</w:t>
      </w:r>
      <w:r>
        <w:rPr>
          <w:lang w:val="en-US"/>
        </w:rPr>
        <w:t>_mask</w:t>
      </w:r>
      <w:r w:rsidRPr="00AA3B68">
        <w:rPr>
          <w:lang w:val="en-US"/>
        </w:rPr>
        <w:t>.</w:t>
      </w:r>
      <w:r>
        <w:rPr>
          <w:lang w:val="en-US"/>
        </w:rPr>
        <w:t xml:space="preserve">nii.gz -&gt; the brain mask from </w:t>
      </w:r>
    </w:p>
    <w:p w14:paraId="3F845ECF" w14:textId="7ABC56D9" w:rsidR="008D1346" w:rsidRDefault="008D1346" w:rsidP="008D1346">
      <w:pPr>
        <w:ind w:left="7920"/>
        <w:rPr>
          <w:lang w:val="en-US"/>
        </w:rPr>
      </w:pPr>
      <w:r>
        <w:rPr>
          <w:lang w:val="en-US"/>
        </w:rPr>
        <w:t>BET</w:t>
      </w:r>
    </w:p>
    <w:p w14:paraId="70638507" w14:textId="3B0C3E03" w:rsidR="00BF04FD" w:rsidRPr="008D1346" w:rsidRDefault="00BF04FD" w:rsidP="00BF04FD">
      <w:pPr>
        <w:rPr>
          <w:u w:val="single"/>
          <w:lang w:val="en-US"/>
        </w:rPr>
      </w:pPr>
      <w:r>
        <w:rPr>
          <w:lang w:val="en-US"/>
        </w:rPr>
        <w:t>This will be converted to brain_mask_</w:t>
      </w:r>
      <w:r w:rsidRPr="00AA3B68">
        <w:rPr>
          <w:lang w:val="en-US"/>
        </w:rPr>
        <w:t>sub-ADPRC00</w:t>
      </w:r>
      <w:r w:rsidR="00483A8C">
        <w:rPr>
          <w:lang w:val="en-US"/>
        </w:rPr>
        <w:t>0</w:t>
      </w:r>
      <w:r w:rsidRPr="00AA3B68">
        <w:rPr>
          <w:lang w:val="en-US"/>
        </w:rPr>
        <w:t>1F0_acq_data_dwi</w:t>
      </w:r>
      <w:r>
        <w:rPr>
          <w:lang w:val="en-US"/>
        </w:rPr>
        <w:t>.mif</w:t>
      </w:r>
      <w:r w:rsidR="00B4545D">
        <w:rPr>
          <w:lang w:val="en-US"/>
        </w:rPr>
        <w:t xml:space="preserve"> </w:t>
      </w:r>
    </w:p>
    <w:p w14:paraId="2680A53E" w14:textId="401591D4" w:rsidR="008D1346" w:rsidRPr="008F28F3" w:rsidRDefault="008F28F3" w:rsidP="008F28F3">
      <w:pPr>
        <w:rPr>
          <w:i/>
          <w:iCs/>
          <w:sz w:val="18"/>
          <w:szCs w:val="18"/>
        </w:rPr>
      </w:pPr>
      <w:r w:rsidRPr="008F28F3">
        <w:rPr>
          <w:i/>
          <w:iCs/>
          <w:sz w:val="18"/>
          <w:szCs w:val="18"/>
        </w:rPr>
        <w:t>Smith, S.M., (2002). Fast robust automated brain extraction</w:t>
      </w:r>
    </w:p>
    <w:p w14:paraId="16883AEC" w14:textId="77777777" w:rsidR="008F28F3" w:rsidRDefault="008F28F3" w:rsidP="008D1346">
      <w:pPr>
        <w:pStyle w:val="ListParagraph"/>
        <w:rPr>
          <w:lang w:val="en-US"/>
        </w:rPr>
      </w:pPr>
    </w:p>
    <w:p w14:paraId="304FF18C" w14:textId="2D22EA8E" w:rsidR="008D1346" w:rsidRPr="0063291F" w:rsidRDefault="008D1346" w:rsidP="008D1346">
      <w:pPr>
        <w:pStyle w:val="ListParagraph"/>
        <w:rPr>
          <w:color w:val="FF0000"/>
          <w:lang w:val="en-US"/>
        </w:rPr>
      </w:pPr>
      <w:r w:rsidRPr="0063291F">
        <w:t xml:space="preserve">Elapsed time: </w:t>
      </w:r>
      <w:r>
        <w:rPr>
          <w:color w:val="FF0000"/>
        </w:rPr>
        <w:t>2 sec</w:t>
      </w:r>
    </w:p>
    <w:p w14:paraId="05F26047" w14:textId="77777777" w:rsidR="008D1346" w:rsidRDefault="008D1346" w:rsidP="008D1346">
      <w:pPr>
        <w:pStyle w:val="ListParagraph"/>
        <w:rPr>
          <w:lang w:val="en-US"/>
        </w:rPr>
      </w:pPr>
    </w:p>
    <w:p w14:paraId="3E644428" w14:textId="77777777" w:rsidR="008D1346" w:rsidRDefault="008D1346" w:rsidP="008D1346">
      <w:pPr>
        <w:pStyle w:val="ListParagraph"/>
        <w:rPr>
          <w:lang w:val="en-US"/>
        </w:rPr>
      </w:pPr>
      <w:r>
        <w:rPr>
          <w:noProof/>
          <w:lang w:val="en-US"/>
        </w:rPr>
        <w:lastRenderedPageBreak/>
        <w:drawing>
          <wp:inline distT="0" distB="0" distL="0" distR="0" wp14:anchorId="7C1C083E" wp14:editId="5A751AD3">
            <wp:extent cx="3914140" cy="13836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14140" cy="1383665"/>
                    </a:xfrm>
                    <a:prstGeom prst="rect">
                      <a:avLst/>
                    </a:prstGeom>
                    <a:noFill/>
                  </pic:spPr>
                </pic:pic>
              </a:graphicData>
            </a:graphic>
          </wp:inline>
        </w:drawing>
      </w:r>
    </w:p>
    <w:p w14:paraId="27978D7F" w14:textId="557C46AA" w:rsidR="008D1346" w:rsidRDefault="008D1346" w:rsidP="008D1346">
      <w:pPr>
        <w:pStyle w:val="ListParagraph"/>
        <w:rPr>
          <w:lang w:val="en-US"/>
        </w:rPr>
      </w:pPr>
      <w:r>
        <w:rPr>
          <w:lang w:val="en-US"/>
        </w:rPr>
        <w:t xml:space="preserve">It is crucial to check that your brain masks for your participants are alright. Here, we can see that there is a ‘hole’ in this brain mask, where the pointer is. You may need to change the FA threshold if there are still holes in your brain mask. </w:t>
      </w:r>
    </w:p>
    <w:p w14:paraId="552048BD" w14:textId="52936CA0" w:rsidR="008D1346" w:rsidRDefault="008D1346" w:rsidP="00405BD3">
      <w:pPr>
        <w:pStyle w:val="ListParagraph"/>
        <w:rPr>
          <w:sz w:val="28"/>
          <w:szCs w:val="28"/>
          <w:lang w:val="en-US"/>
        </w:rPr>
      </w:pPr>
    </w:p>
    <w:p w14:paraId="4D4AF58A" w14:textId="77777777" w:rsidR="008D1346" w:rsidRDefault="008D1346" w:rsidP="008D1346">
      <w:pPr>
        <w:pStyle w:val="ListParagraph"/>
        <w:rPr>
          <w:color w:val="FF0000"/>
        </w:rPr>
      </w:pPr>
    </w:p>
    <w:p w14:paraId="4FBA82D4" w14:textId="77777777" w:rsidR="008D1346" w:rsidRDefault="008D1346" w:rsidP="008D1346">
      <w:pPr>
        <w:pStyle w:val="ListParagraph"/>
        <w:rPr>
          <w:color w:val="FF0000"/>
        </w:rPr>
      </w:pPr>
      <w:r>
        <w:rPr>
          <w:noProof/>
        </w:rPr>
        <mc:AlternateContent>
          <mc:Choice Requires="wps">
            <w:drawing>
              <wp:anchor distT="0" distB="0" distL="114300" distR="114300" simplePos="0" relativeHeight="251679744" behindDoc="0" locked="0" layoutInCell="1" allowOverlap="1" wp14:anchorId="18D554BA" wp14:editId="4B203132">
                <wp:simplePos x="0" y="0"/>
                <wp:positionH relativeFrom="margin">
                  <wp:posOffset>2561589</wp:posOffset>
                </wp:positionH>
                <wp:positionV relativeFrom="paragraph">
                  <wp:posOffset>93345</wp:posOffset>
                </wp:positionV>
                <wp:extent cx="1641827" cy="994761"/>
                <wp:effectExtent l="0" t="57150" r="530225" b="53340"/>
                <wp:wrapNone/>
                <wp:docPr id="6" name="Speech Bubble: Oval 6"/>
                <wp:cNvGraphicFramePr/>
                <a:graphic xmlns:a="http://schemas.openxmlformats.org/drawingml/2006/main">
                  <a:graphicData uri="http://schemas.microsoft.com/office/word/2010/wordprocessingShape">
                    <wps:wsp>
                      <wps:cNvSpPr/>
                      <wps:spPr>
                        <a:xfrm rot="20651457">
                          <a:off x="0" y="0"/>
                          <a:ext cx="1641827" cy="994761"/>
                        </a:xfrm>
                        <a:prstGeom prst="wedgeEllipseCallout">
                          <a:avLst>
                            <a:gd name="adj1" fmla="val 68755"/>
                            <a:gd name="adj2" fmla="val 74638"/>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BA392FD" w14:textId="6C30AAB7" w:rsidR="008D1346" w:rsidRPr="00087BB2" w:rsidRDefault="008D1346" w:rsidP="008D1346">
                            <w:pPr>
                              <w:pStyle w:val="Subtitle"/>
                              <w:rPr>
                                <w:color w:val="000000" w:themeColor="text1"/>
                                <w:sz w:val="16"/>
                                <w:szCs w:val="16"/>
                                <w:lang w:val="en-US"/>
                              </w:rPr>
                            </w:pPr>
                            <w:r>
                              <w:rPr>
                                <w:color w:val="000000" w:themeColor="text1"/>
                                <w:sz w:val="16"/>
                                <w:szCs w:val="16"/>
                                <w:lang w:val="en-US"/>
                              </w:rPr>
                              <w:t xml:space="preserve">Check your brain masks! Make sure it covers all ‘brain parts’.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554BA" id="Speech Bubble: Oval 6" o:spid="_x0000_s1028" type="#_x0000_t63" style="position:absolute;left:0;text-align:left;margin-left:201.7pt;margin-top:7.35pt;width:129.3pt;height:78.35pt;rotation:-1036062fd;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" adj="25651,26922" filled="f" strokecolor="#1f3763 [1604]" strokeweight="1pt">
                <v:textbox>
                  <w:txbxContent>
                    <w:p w14:paraId="7BA392FD" w14:textId="6C30AAB7" w:rsidR="008D1346" w:rsidRPr="00087BB2" w:rsidRDefault="008D1346" w:rsidP="008D1346">
                      <w:pPr>
                        <w:pStyle w:val="Subtitle"/>
                        <w:rPr>
                          <w:color w:val="000000" w:themeColor="text1"/>
                          <w:sz w:val="16"/>
                          <w:szCs w:val="16"/>
                          <w:lang w:val="en-US"/>
                        </w:rPr>
                      </w:pPr>
                      <w:r>
                        <w:rPr>
                          <w:color w:val="000000" w:themeColor="text1"/>
                          <w:sz w:val="16"/>
                          <w:szCs w:val="16"/>
                          <w:lang w:val="en-US"/>
                        </w:rPr>
                        <w:t xml:space="preserve">Check your brain masks! Make sure it covers all ‘brain parts’. </w:t>
                      </w:r>
                    </w:p>
                  </w:txbxContent>
                </v:textbox>
                <w10:wrap anchorx="margin"/>
              </v:shape>
            </w:pict>
          </mc:Fallback>
        </mc:AlternateContent>
      </w:r>
    </w:p>
    <w:p w14:paraId="4139D4BC" w14:textId="77777777" w:rsidR="008D1346" w:rsidRDefault="008D1346" w:rsidP="008D1346">
      <w:pPr>
        <w:pStyle w:val="ListParagraph"/>
        <w:rPr>
          <w:color w:val="FF0000"/>
        </w:rPr>
      </w:pPr>
    </w:p>
    <w:p w14:paraId="62A30257" w14:textId="77777777" w:rsidR="008D1346" w:rsidRPr="0063291F" w:rsidRDefault="008D1346" w:rsidP="008D1346">
      <w:pPr>
        <w:pStyle w:val="ListParagraph"/>
        <w:jc w:val="right"/>
        <w:rPr>
          <w:color w:val="FF0000"/>
          <w:lang w:val="en-US"/>
        </w:rPr>
      </w:pPr>
      <w:r>
        <w:rPr>
          <w:noProof/>
        </w:rPr>
        <w:drawing>
          <wp:inline distT="0" distB="0" distL="0" distR="0" wp14:anchorId="2D0C2BE6" wp14:editId="46FCDD23">
            <wp:extent cx="908271" cy="1134745"/>
            <wp:effectExtent l="0" t="0" r="6350" b="8255"/>
            <wp:docPr id="8" name="Picture 7" descr="Brain Eater Mask - Zagone Studios, 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ain Eater Mask - Zagone Studios, LLC"/>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25907" cy="1156779"/>
                    </a:xfrm>
                    <a:prstGeom prst="rect">
                      <a:avLst/>
                    </a:prstGeom>
                    <a:noFill/>
                    <a:ln>
                      <a:noFill/>
                    </a:ln>
                  </pic:spPr>
                </pic:pic>
              </a:graphicData>
            </a:graphic>
          </wp:inline>
        </w:drawing>
      </w:r>
    </w:p>
    <w:p w14:paraId="7CBB1A87" w14:textId="30F5962B" w:rsidR="008D1346" w:rsidRDefault="008D1346" w:rsidP="00405BD3">
      <w:pPr>
        <w:pStyle w:val="ListParagraph"/>
        <w:rPr>
          <w:sz w:val="28"/>
          <w:szCs w:val="28"/>
          <w:lang w:val="en-US"/>
        </w:rPr>
      </w:pPr>
    </w:p>
    <w:p w14:paraId="6807807E" w14:textId="77777777" w:rsidR="008D1346" w:rsidRDefault="008D1346" w:rsidP="008D1346">
      <w:pPr>
        <w:pStyle w:val="ListParagraph"/>
        <w:rPr>
          <w:lang w:val="en-US"/>
        </w:rPr>
      </w:pPr>
    </w:p>
    <w:p w14:paraId="63D93BCF" w14:textId="77777777" w:rsidR="008D1346" w:rsidRDefault="008D1346" w:rsidP="008D1346">
      <w:pPr>
        <w:pStyle w:val="ListParagraph"/>
        <w:rPr>
          <w:lang w:val="en-US"/>
        </w:rPr>
      </w:pPr>
    </w:p>
    <w:p w14:paraId="2AC44AC3" w14:textId="27BBF1D0" w:rsidR="008D1346" w:rsidRPr="00427DF0" w:rsidRDefault="008D1346" w:rsidP="008D1346">
      <w:pPr>
        <w:pStyle w:val="ListParagraph"/>
        <w:rPr>
          <w:lang w:val="en-US"/>
        </w:rPr>
      </w:pPr>
      <w:r>
        <w:rPr>
          <w:lang w:val="en-US"/>
        </w:rPr>
        <w:t xml:space="preserve">Note that BET (from fsl) and dwi2mask (from mrtrix) are different - you can read more about this hear from a community forum: </w:t>
      </w:r>
      <w:hyperlink r:id="rId38" w:history="1">
        <w:r>
          <w:rPr>
            <w:rStyle w:val="Hyperlink"/>
          </w:rPr>
          <w:t>https://community.mrtrix.org/t/dwi2mask-holes-in-mask-images/484/13</w:t>
        </w:r>
      </w:hyperlink>
      <w:r>
        <w:t xml:space="preserve">. The gist is that </w:t>
      </w:r>
      <w:r>
        <w:rPr>
          <w:lang w:val="en-US"/>
        </w:rPr>
        <w:t xml:space="preserve">they are both completely different algorithms, but are both suitable methods for brain extraction; however, dwi2mask is more suitable </w:t>
      </w:r>
      <w:r w:rsidR="00B4545D">
        <w:rPr>
          <w:lang w:val="en-US"/>
        </w:rPr>
        <w:t xml:space="preserve">and made </w:t>
      </w:r>
      <w:r>
        <w:rPr>
          <w:lang w:val="en-US"/>
        </w:rPr>
        <w:t>for diffusion data</w:t>
      </w:r>
      <w:r w:rsidR="00B4545D">
        <w:rPr>
          <w:lang w:val="en-US"/>
        </w:rPr>
        <w:t>, while BET was more made for anatomical (T1) images</w:t>
      </w:r>
      <w:r>
        <w:rPr>
          <w:lang w:val="en-US"/>
        </w:rPr>
        <w:t>.</w:t>
      </w:r>
      <w:r w:rsidR="00B4545D">
        <w:rPr>
          <w:lang w:val="en-US"/>
        </w:rPr>
        <w:t xml:space="preserve"> Also note that BET by default calls upon the BET2 program for simple brain extraction </w:t>
      </w:r>
      <w:r>
        <w:rPr>
          <w:lang w:val="en-US"/>
        </w:rPr>
        <w:t xml:space="preserve">  </w:t>
      </w:r>
      <w:hyperlink r:id="rId39" w:history="1">
        <w:r w:rsidR="00B4545D" w:rsidRPr="00EA465B">
          <w:rPr>
            <w:rStyle w:val="Hyperlink"/>
            <w:lang w:val="en-US"/>
          </w:rPr>
          <w:t>https://fsl.fmrib.ox.ac.uk/fsl/fslwiki/BET/UserGuide</w:t>
        </w:r>
      </w:hyperlink>
      <w:r w:rsidR="00B4545D">
        <w:rPr>
          <w:lang w:val="en-US"/>
        </w:rPr>
        <w:t xml:space="preserve">. </w:t>
      </w:r>
      <w:r>
        <w:rPr>
          <w:lang w:val="en-US"/>
        </w:rPr>
        <w:t xml:space="preserve"> </w:t>
      </w:r>
    </w:p>
    <w:p w14:paraId="588EC377" w14:textId="3F6D88AD" w:rsidR="008D1346" w:rsidRDefault="008D1346" w:rsidP="00405BD3">
      <w:pPr>
        <w:pStyle w:val="ListParagraph"/>
        <w:rPr>
          <w:sz w:val="28"/>
          <w:szCs w:val="28"/>
          <w:lang w:val="en-US"/>
        </w:rPr>
      </w:pPr>
    </w:p>
    <w:p w14:paraId="42FAB881" w14:textId="77777777" w:rsidR="008D1346" w:rsidRDefault="008D1346" w:rsidP="008D1346">
      <w:pPr>
        <w:pBdr>
          <w:bottom w:val="single" w:sz="6" w:space="1" w:color="auto"/>
        </w:pBdr>
        <w:ind w:left="720"/>
      </w:pPr>
      <w:r>
        <w:t xml:space="preserve">Note that it is okay if the brain mask is covering non-brain parts (e.g. eyeballs, sinus regions, etc). It is more problematic if there are holes in your brain mask, and you should go back and </w:t>
      </w:r>
      <w:r w:rsidRPr="008D1346">
        <w:t>edit this in manually. Two posts from the MRtrix forum state this:</w:t>
      </w:r>
      <w:r>
        <w:t xml:space="preserve"> </w:t>
      </w:r>
    </w:p>
    <w:p w14:paraId="2784FFD0" w14:textId="2A662839" w:rsidR="008D1346" w:rsidRPr="00483A8C" w:rsidRDefault="007525A2" w:rsidP="008D1346">
      <w:pPr>
        <w:pBdr>
          <w:bottom w:val="single" w:sz="6" w:space="1" w:color="auto"/>
        </w:pBdr>
        <w:ind w:firstLine="720"/>
        <w:rPr>
          <w:sz w:val="18"/>
          <w:szCs w:val="18"/>
        </w:rPr>
      </w:pPr>
      <w:hyperlink r:id="rId40" w:history="1">
        <w:r w:rsidR="008D1346" w:rsidRPr="00483A8C">
          <w:rPr>
            <w:rStyle w:val="Hyperlink"/>
            <w:sz w:val="18"/>
            <w:szCs w:val="18"/>
          </w:rPr>
          <w:t>https://community.mrtrix.org/t/problem-with-dwi2mask-result/3036</w:t>
        </w:r>
      </w:hyperlink>
      <w:r w:rsidR="008D1346" w:rsidRPr="00483A8C">
        <w:rPr>
          <w:sz w:val="18"/>
          <w:szCs w:val="18"/>
        </w:rPr>
        <w:t xml:space="preserve"> </w:t>
      </w:r>
    </w:p>
    <w:p w14:paraId="345684F6" w14:textId="0180DB32" w:rsidR="008D1346" w:rsidRPr="00483A8C" w:rsidRDefault="007525A2" w:rsidP="008D1346">
      <w:pPr>
        <w:pBdr>
          <w:bottom w:val="single" w:sz="6" w:space="1" w:color="auto"/>
        </w:pBdr>
        <w:ind w:firstLine="720"/>
        <w:rPr>
          <w:sz w:val="18"/>
          <w:szCs w:val="18"/>
        </w:rPr>
      </w:pPr>
      <w:hyperlink r:id="rId41" w:history="1">
        <w:r w:rsidR="008D1346" w:rsidRPr="00483A8C">
          <w:rPr>
            <w:rStyle w:val="Hyperlink"/>
            <w:sz w:val="18"/>
            <w:szCs w:val="18"/>
          </w:rPr>
          <w:t>https://community.mrtrix.org/t/dwi2mask-creates-mask-with-insufficient-overage/3766/3</w:t>
        </w:r>
      </w:hyperlink>
    </w:p>
    <w:p w14:paraId="2A885F09" w14:textId="77777777" w:rsidR="008D1346" w:rsidRDefault="008D1346" w:rsidP="008D1346">
      <w:pPr>
        <w:pBdr>
          <w:bottom w:val="single" w:sz="6" w:space="1" w:color="auto"/>
        </w:pBdr>
        <w:tabs>
          <w:tab w:val="left" w:pos="1035"/>
        </w:tabs>
      </w:pPr>
    </w:p>
    <w:p w14:paraId="6FB5C144" w14:textId="5C38C0A5" w:rsidR="008D1346" w:rsidRPr="008D1346" w:rsidRDefault="008D1346" w:rsidP="008D1346">
      <w:pPr>
        <w:pBdr>
          <w:bottom w:val="single" w:sz="6" w:space="1" w:color="auto"/>
        </w:pBdr>
        <w:ind w:left="360"/>
      </w:pPr>
      <w:r>
        <w:t>*I have noted in a text file (manual_brain_masks.txt) which require manual input to fill in the ‘holes of the brain mask.’</w:t>
      </w:r>
    </w:p>
    <w:p w14:paraId="7A68A443" w14:textId="77777777" w:rsidR="00405BD3" w:rsidRPr="00405BD3" w:rsidRDefault="00405BD3" w:rsidP="00405BD3">
      <w:pPr>
        <w:pStyle w:val="ListParagraph"/>
        <w:rPr>
          <w:sz w:val="28"/>
          <w:szCs w:val="28"/>
          <w:lang w:val="en-US"/>
        </w:rPr>
      </w:pPr>
    </w:p>
    <w:p w14:paraId="5BA53C66" w14:textId="1915B034" w:rsidR="005C6ACB" w:rsidRPr="00645B42" w:rsidRDefault="005C6ACB" w:rsidP="005C6ACB">
      <w:pPr>
        <w:pStyle w:val="ListParagraph"/>
        <w:numPr>
          <w:ilvl w:val="0"/>
          <w:numId w:val="1"/>
        </w:numPr>
        <w:rPr>
          <w:b/>
          <w:bCs/>
          <w:sz w:val="28"/>
          <w:szCs w:val="28"/>
          <w:u w:val="single"/>
          <w:lang w:val="en-US"/>
        </w:rPr>
      </w:pPr>
      <w:r w:rsidRPr="00645B42">
        <w:rPr>
          <w:b/>
          <w:bCs/>
          <w:sz w:val="28"/>
          <w:szCs w:val="28"/>
          <w:lang w:val="en-US"/>
        </w:rPr>
        <w:t>Eddy Currents</w:t>
      </w:r>
    </w:p>
    <w:p w14:paraId="33B9DCA4" w14:textId="6A943739" w:rsidR="004323E4" w:rsidRPr="00B1157C" w:rsidRDefault="00627B16" w:rsidP="00B1157C">
      <w:pPr>
        <w:pStyle w:val="ListParagraph"/>
        <w:rPr>
          <w:lang w:val="en-US"/>
        </w:rPr>
      </w:pPr>
      <w:r w:rsidRPr="00627B16">
        <w:rPr>
          <w:lang w:val="en-US"/>
        </w:rPr>
        <w:lastRenderedPageBreak/>
        <w:t>Eddy and TOPUP work together to correct for distortions which appeared</w:t>
      </w:r>
      <w:r>
        <w:rPr>
          <w:lang w:val="en-US"/>
        </w:rPr>
        <w:t xml:space="preserve"> </w:t>
      </w:r>
      <w:r w:rsidRPr="00627B16">
        <w:rPr>
          <w:lang w:val="en-US"/>
        </w:rPr>
        <w:t>due to eddy currents, such as head motion and susceptibility originated</w:t>
      </w:r>
      <w:r>
        <w:rPr>
          <w:lang w:val="en-US"/>
        </w:rPr>
        <w:t xml:space="preserve"> </w:t>
      </w:r>
      <w:r w:rsidRPr="00627B16">
        <w:rPr>
          <w:lang w:val="en-US"/>
        </w:rPr>
        <w:t xml:space="preserve">artefacts. Also, for the rapid gradient field changes. This will make predictions about how the signal should look and uses </w:t>
      </w:r>
      <w:r>
        <w:rPr>
          <w:lang w:val="en-US"/>
        </w:rPr>
        <w:t>‘</w:t>
      </w:r>
      <w:r w:rsidRPr="00627B16">
        <w:rPr>
          <w:lang w:val="en-US"/>
        </w:rPr>
        <w:t>error signals</w:t>
      </w:r>
      <w:r>
        <w:rPr>
          <w:lang w:val="en-US"/>
        </w:rPr>
        <w:t>’</w:t>
      </w:r>
      <w:r w:rsidRPr="00627B16">
        <w:rPr>
          <w:lang w:val="en-US"/>
        </w:rPr>
        <w:t xml:space="preserve"> to estimate and correct for the EC-induced field and subject movement.</w:t>
      </w:r>
    </w:p>
    <w:p w14:paraId="7DBBD55C" w14:textId="77777777" w:rsidR="004323E4" w:rsidRPr="00627B16" w:rsidRDefault="004323E4" w:rsidP="00627B16">
      <w:pPr>
        <w:pStyle w:val="ListParagraph"/>
        <w:rPr>
          <w:lang w:val="en-US"/>
        </w:rPr>
      </w:pPr>
    </w:p>
    <w:p w14:paraId="5E386589" w14:textId="0C038B0C" w:rsidR="00627B16" w:rsidRPr="00627B16" w:rsidRDefault="00627B16" w:rsidP="00627B16">
      <w:pPr>
        <w:pStyle w:val="ListParagraph"/>
        <w:rPr>
          <w:lang w:val="en-US"/>
        </w:rPr>
      </w:pPr>
      <w:r w:rsidRPr="00627B16">
        <w:rPr>
          <w:lang w:val="en-US"/>
        </w:rPr>
        <w:t>Run FSL's eddy to correct for eddy currents and subject motion. Eddy will</w:t>
      </w:r>
      <w:r>
        <w:rPr>
          <w:lang w:val="en-US"/>
        </w:rPr>
        <w:t xml:space="preserve"> </w:t>
      </w:r>
      <w:r w:rsidRPr="00627B16">
        <w:rPr>
          <w:lang w:val="en-US"/>
        </w:rPr>
        <w:t>take the inputs from TOPUP and apply correction to all dwi images.</w:t>
      </w:r>
    </w:p>
    <w:p w14:paraId="349C336E" w14:textId="77777777" w:rsidR="00627B16" w:rsidRPr="00627B16" w:rsidRDefault="00627B16" w:rsidP="00627B16">
      <w:pPr>
        <w:pStyle w:val="ListParagraph"/>
        <w:rPr>
          <w:lang w:val="en-US"/>
        </w:rPr>
      </w:pPr>
    </w:p>
    <w:p w14:paraId="161C3FF4" w14:textId="07B5BB46" w:rsidR="005C6ACB" w:rsidRPr="002F5676" w:rsidRDefault="00627B16" w:rsidP="0093221D">
      <w:pPr>
        <w:pStyle w:val="ListParagraph"/>
        <w:rPr>
          <w:i/>
          <w:iCs/>
          <w:sz w:val="18"/>
          <w:szCs w:val="18"/>
          <w:lang w:val="en-US"/>
        </w:rPr>
      </w:pPr>
      <w:r w:rsidRPr="002F5676">
        <w:rPr>
          <w:i/>
          <w:iCs/>
          <w:sz w:val="18"/>
          <w:szCs w:val="18"/>
          <w:lang w:val="en-US"/>
        </w:rPr>
        <w:t>Andersson &amp; Sotiropoulos (2016) . An integrated approach to correction for off-resonance effects and subject movement in diffusion MR imaging</w:t>
      </w:r>
    </w:p>
    <w:p w14:paraId="2D914858" w14:textId="78245A30" w:rsidR="005C6ACB" w:rsidRDefault="005C6ACB" w:rsidP="005C6ACB">
      <w:pPr>
        <w:pStyle w:val="ListParagraph"/>
        <w:rPr>
          <w:lang w:val="en-US"/>
        </w:rPr>
      </w:pPr>
    </w:p>
    <w:p w14:paraId="632B3A39" w14:textId="31C49600" w:rsidR="00C54506" w:rsidRPr="00C54506" w:rsidRDefault="00C54506" w:rsidP="00C54506">
      <w:pPr>
        <w:pStyle w:val="ListParagraph"/>
        <w:rPr>
          <w:lang w:val="en-US"/>
        </w:rPr>
      </w:pPr>
      <w:r w:rsidRPr="00C54506">
        <w:rPr>
          <w:lang w:val="en-US"/>
        </w:rPr>
        <w:t>All DWI volumes are acquired with precisely the same phase encoding direction and EPI readout time. In addition, one or more pairs of spin-echo b=0 EPI volumes are provided, where half of these volumes have the same phase encoding direction and readout time as the DWIs, and the other half have precisely the opposite phase encoding direction (but the same readout time). These additional images are therefore used to estimate the inhomogeneity field, but do not form part of the output DWI series.</w:t>
      </w:r>
    </w:p>
    <w:p w14:paraId="2B8D2A04" w14:textId="77777777" w:rsidR="00C54506" w:rsidRDefault="00C54506" w:rsidP="005C6ACB">
      <w:pPr>
        <w:pStyle w:val="ListParagraph"/>
        <w:rPr>
          <w:lang w:val="en-US"/>
        </w:rPr>
      </w:pPr>
    </w:p>
    <w:p w14:paraId="02BFA716" w14:textId="61DE1590" w:rsidR="005C6ACB" w:rsidRDefault="005C6ACB" w:rsidP="005C6ACB">
      <w:pPr>
        <w:pStyle w:val="ListParagraph"/>
        <w:rPr>
          <w:lang w:val="en-US"/>
        </w:rPr>
      </w:pPr>
      <w:r>
        <w:rPr>
          <w:lang w:val="en-US"/>
        </w:rPr>
        <w:t xml:space="preserve">*note that the whole process of topup + eddy current correction is also known as </w:t>
      </w:r>
      <w:r w:rsidRPr="00B97F7F">
        <w:rPr>
          <w:b/>
          <w:bCs/>
          <w:lang w:val="en-US"/>
        </w:rPr>
        <w:t>geometric distortion correction (GDC)</w:t>
      </w:r>
      <w:r>
        <w:rPr>
          <w:lang w:val="en-US"/>
        </w:rPr>
        <w:t xml:space="preserve">. </w:t>
      </w:r>
    </w:p>
    <w:p w14:paraId="1FEE2ACD" w14:textId="0EECCD1F" w:rsidR="0093221D" w:rsidRDefault="0093221D" w:rsidP="005C6ACB">
      <w:pPr>
        <w:pStyle w:val="ListParagraph"/>
        <w:rPr>
          <w:lang w:val="en-US"/>
        </w:rPr>
      </w:pPr>
    </w:p>
    <w:p w14:paraId="2D85DF27" w14:textId="28850D20" w:rsidR="0093221D" w:rsidRDefault="0093221D" w:rsidP="0093221D">
      <w:pPr>
        <w:pStyle w:val="ListParagraph"/>
        <w:rPr>
          <w:lang w:val="en-US"/>
        </w:rPr>
      </w:pPr>
      <w:r>
        <w:rPr>
          <w:color w:val="FF7C80"/>
          <w:lang w:val="en-US"/>
        </w:rPr>
        <w:t xml:space="preserve">%Sample input: </w:t>
      </w:r>
      <w:r>
        <w:rPr>
          <w:lang w:val="en-US"/>
        </w:rPr>
        <w:t>b</w:t>
      </w:r>
      <w:r w:rsidR="00B95F8B">
        <w:rPr>
          <w:lang w:val="en-US"/>
        </w:rPr>
        <w:t>b</w:t>
      </w:r>
      <w:r>
        <w:rPr>
          <w:lang w:val="en-US"/>
        </w:rPr>
        <w:t>cg</w:t>
      </w:r>
      <w:r w:rsidRPr="00AA3B68">
        <w:rPr>
          <w:lang w:val="en-US"/>
        </w:rPr>
        <w:t>dsub-ADPRC001F0_acq_data_dwi.mif</w:t>
      </w:r>
      <w:r>
        <w:rPr>
          <w:lang w:val="en-US"/>
        </w:rPr>
        <w:t xml:space="preserve">   </w:t>
      </w:r>
      <w:r w:rsidRPr="00902760">
        <w:rPr>
          <w:lang w:val="en-US"/>
        </w:rPr>
        <w:sym w:font="Wingdings" w:char="F0E0"/>
      </w:r>
      <w:r>
        <w:rPr>
          <w:lang w:val="en-US"/>
        </w:rPr>
        <w:t xml:space="preserve">  main dataset (dwi)</w:t>
      </w:r>
    </w:p>
    <w:p w14:paraId="22715717" w14:textId="31FAB0CE" w:rsidR="00B97F7F" w:rsidRPr="00B95F8B" w:rsidRDefault="007304F4" w:rsidP="00B95F8B">
      <w:pPr>
        <w:ind w:left="2160"/>
        <w:rPr>
          <w:lang w:val="en-US"/>
        </w:rPr>
      </w:pPr>
      <w:r>
        <w:rPr>
          <w:lang w:val="en-US"/>
        </w:rPr>
        <w:t>TU</w:t>
      </w:r>
      <w:r w:rsidR="0093221D">
        <w:rPr>
          <w:lang w:val="en-US"/>
        </w:rPr>
        <w:t>B0s_</w:t>
      </w:r>
      <w:r w:rsidR="0093221D" w:rsidRPr="00E701FA">
        <w:rPr>
          <w:lang w:val="en-US"/>
        </w:rPr>
        <w:t>sub-ADPRC001F0_acq_data_dwi.mif</w:t>
      </w:r>
      <w:r w:rsidR="0093221D">
        <w:rPr>
          <w:lang w:val="en-US"/>
        </w:rPr>
        <w:t xml:space="preserve">   </w:t>
      </w:r>
      <w:r w:rsidR="0093221D" w:rsidRPr="00902760">
        <w:rPr>
          <w:lang w:val="en-US"/>
        </w:rPr>
        <w:sym w:font="Wingdings" w:char="F0E0"/>
      </w:r>
      <w:r w:rsidR="0093221D">
        <w:rPr>
          <w:lang w:val="en-US"/>
        </w:rPr>
        <w:t xml:space="preserve">  </w:t>
      </w:r>
      <w:r w:rsidR="00B95F8B">
        <w:rPr>
          <w:lang w:val="en-US"/>
        </w:rPr>
        <w:t>best B0 pair (1 a-p &amp; 1 p-a) in one file</w:t>
      </w:r>
      <w:r w:rsidR="008D1346">
        <w:rPr>
          <w:lang w:val="en-US"/>
        </w:rPr>
        <w:t xml:space="preserve"> (2 separate vol)</w:t>
      </w:r>
    </w:p>
    <w:p w14:paraId="2CCC88EE" w14:textId="752877BB" w:rsidR="006F3CB5" w:rsidRDefault="003E3738" w:rsidP="0093221D">
      <w:pPr>
        <w:pStyle w:val="ListParagraph"/>
        <w:ind w:left="1440" w:hanging="720"/>
        <w:rPr>
          <w:color w:val="FF66FF"/>
          <w:lang w:val="en-US"/>
        </w:rPr>
      </w:pPr>
      <w:r>
        <w:rPr>
          <w:color w:val="FF66FF"/>
          <w:lang w:val="en-US"/>
        </w:rPr>
        <w:t xml:space="preserve">Command: </w:t>
      </w:r>
      <w:r>
        <w:rPr>
          <w:color w:val="FF66FF"/>
          <w:lang w:val="en-US"/>
        </w:rPr>
        <w:tab/>
      </w:r>
      <w:r w:rsidR="006F3CB5">
        <w:rPr>
          <w:color w:val="FF66FF"/>
          <w:lang w:val="en-US"/>
        </w:rPr>
        <w:t>RunEddy (in-house function)</w:t>
      </w:r>
    </w:p>
    <w:p w14:paraId="701DCDA6" w14:textId="340E89E3" w:rsidR="0093221D" w:rsidRDefault="003E3738" w:rsidP="006F3CB5">
      <w:pPr>
        <w:pStyle w:val="ListParagraph"/>
        <w:ind w:left="1440" w:firstLine="720"/>
        <w:rPr>
          <w:lang w:val="en-US"/>
        </w:rPr>
      </w:pPr>
      <w:r>
        <w:rPr>
          <w:color w:val="FF66FF"/>
          <w:lang w:val="en-US"/>
        </w:rPr>
        <w:t>dwi</w:t>
      </w:r>
      <w:r w:rsidR="00BE7DB1">
        <w:rPr>
          <w:color w:val="FF66FF"/>
          <w:lang w:val="en-US"/>
        </w:rPr>
        <w:t>fsl</w:t>
      </w:r>
      <w:r>
        <w:rPr>
          <w:color w:val="FF66FF"/>
          <w:lang w:val="en-US"/>
        </w:rPr>
        <w:t>preproc</w:t>
      </w:r>
      <w:r w:rsidRPr="00FC01F6">
        <w:rPr>
          <w:color w:val="FF66FF"/>
          <w:lang w:val="en-US"/>
        </w:rPr>
        <w:t xml:space="preserve"> </w:t>
      </w:r>
      <w:r w:rsidR="0093221D">
        <w:rPr>
          <w:color w:val="FF66FF"/>
          <w:lang w:val="en-US"/>
        </w:rPr>
        <w:t xml:space="preserve">  </w:t>
      </w:r>
      <w:r w:rsidR="0093221D" w:rsidRPr="0093221D">
        <w:rPr>
          <w:lang w:val="en-US"/>
        </w:rPr>
        <w:t xml:space="preserve">run topup, eddy (w/ </w:t>
      </w:r>
      <w:r w:rsidR="0093221D">
        <w:rPr>
          <w:lang w:val="en-US"/>
        </w:rPr>
        <w:t xml:space="preserve">reversed phase encoding and </w:t>
      </w:r>
      <w:r w:rsidR="0093221D" w:rsidRPr="0093221D">
        <w:rPr>
          <w:lang w:val="en-US"/>
        </w:rPr>
        <w:t>-repol</w:t>
      </w:r>
      <w:r w:rsidR="0093221D">
        <w:rPr>
          <w:lang w:val="en-US"/>
        </w:rPr>
        <w:t xml:space="preserve"> flag </w:t>
      </w:r>
    </w:p>
    <w:p w14:paraId="76DD5A60" w14:textId="2D8F5E34" w:rsidR="003E3738" w:rsidRDefault="0093221D" w:rsidP="0093221D">
      <w:pPr>
        <w:pStyle w:val="ListParagraph"/>
        <w:ind w:left="2880" w:firstLine="720"/>
        <w:rPr>
          <w:color w:val="FF66FF"/>
          <w:lang w:val="en-US"/>
        </w:rPr>
      </w:pPr>
      <w:r>
        <w:rPr>
          <w:lang w:val="en-US"/>
        </w:rPr>
        <w:t>option</w:t>
      </w:r>
      <w:r w:rsidRPr="0093221D">
        <w:rPr>
          <w:lang w:val="en-US"/>
        </w:rPr>
        <w:t>)</w:t>
      </w:r>
    </w:p>
    <w:p w14:paraId="2B7D095F" w14:textId="71ED40E6" w:rsidR="003E3738" w:rsidRPr="003E3738" w:rsidRDefault="003E3738" w:rsidP="003E3738">
      <w:pPr>
        <w:pStyle w:val="ListParagraph"/>
        <w:rPr>
          <w:color w:val="FF66FF"/>
          <w:lang w:val="en-US"/>
        </w:rPr>
      </w:pPr>
      <w:r w:rsidRPr="00FC01F6">
        <w:rPr>
          <w:color w:val="FF66FF"/>
          <w:lang w:val="en-US"/>
        </w:rPr>
        <w:tab/>
      </w:r>
    </w:p>
    <w:p w14:paraId="31E618C5" w14:textId="13C2856B" w:rsidR="00533FCD" w:rsidRDefault="00533FCD" w:rsidP="00533FCD">
      <w:pPr>
        <w:pStyle w:val="ListParagraph"/>
        <w:rPr>
          <w:u w:val="single"/>
          <w:lang w:val="en-US"/>
        </w:rPr>
      </w:pPr>
      <w:r w:rsidRPr="00FC01F6">
        <w:rPr>
          <w:color w:val="70AD47" w:themeColor="accent6"/>
          <w:lang w:val="en-US"/>
        </w:rPr>
        <w:t xml:space="preserve">%Sample output: </w:t>
      </w:r>
      <w:r>
        <w:rPr>
          <w:lang w:val="en-US"/>
        </w:rPr>
        <w:t>eb</w:t>
      </w:r>
      <w:r w:rsidR="00B95F8B">
        <w:rPr>
          <w:lang w:val="en-US"/>
        </w:rPr>
        <w:t>b</w:t>
      </w:r>
      <w:r>
        <w:rPr>
          <w:lang w:val="en-US"/>
        </w:rPr>
        <w:t>c</w:t>
      </w:r>
      <w:r w:rsidRPr="00E701FA">
        <w:rPr>
          <w:lang w:val="en-US"/>
        </w:rPr>
        <w:t>gdsub-ADPRC001F0_acq_data_dwi.mif</w:t>
      </w:r>
      <w:r>
        <w:rPr>
          <w:lang w:val="en-US"/>
        </w:rPr>
        <w:t xml:space="preserve">   </w:t>
      </w:r>
    </w:p>
    <w:p w14:paraId="7FA50970" w14:textId="77777777" w:rsidR="0070687C" w:rsidRDefault="0070687C" w:rsidP="0070687C">
      <w:pPr>
        <w:pStyle w:val="ListParagraph"/>
        <w:rPr>
          <w:lang w:val="en-US"/>
        </w:rPr>
      </w:pPr>
    </w:p>
    <w:p w14:paraId="2C1ED378" w14:textId="77777777" w:rsidR="007304F4" w:rsidRDefault="007304F4" w:rsidP="0070687C">
      <w:pPr>
        <w:pStyle w:val="ListParagraph"/>
        <w:rPr>
          <w:lang w:val="en-US"/>
        </w:rPr>
      </w:pPr>
    </w:p>
    <w:p w14:paraId="2456578A" w14:textId="7FD1A0A7" w:rsidR="007304F4" w:rsidRPr="0063291F" w:rsidRDefault="007304F4" w:rsidP="007304F4">
      <w:pPr>
        <w:pStyle w:val="ListParagraph"/>
        <w:rPr>
          <w:color w:val="FF0000"/>
          <w:lang w:val="en-US"/>
        </w:rPr>
      </w:pPr>
      <w:r>
        <w:rPr>
          <w:noProof/>
        </w:rPr>
        <w:drawing>
          <wp:inline distT="0" distB="0" distL="0" distR="0" wp14:anchorId="1EC5E3C3" wp14:editId="28BF6FD5">
            <wp:extent cx="1652604" cy="2047875"/>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88031" cy="2091776"/>
                    </a:xfrm>
                    <a:prstGeom prst="rect">
                      <a:avLst/>
                    </a:prstGeom>
                  </pic:spPr>
                </pic:pic>
              </a:graphicData>
            </a:graphic>
          </wp:inline>
        </w:drawing>
      </w:r>
      <w:r w:rsidR="00231636">
        <w:rPr>
          <w:noProof/>
        </w:rPr>
        <w:t xml:space="preserve">     </w:t>
      </w:r>
      <w:r w:rsidRPr="006921C2">
        <w:rPr>
          <w:noProof/>
        </w:rPr>
        <w:t xml:space="preserve"> </w:t>
      </w:r>
      <w:r>
        <w:rPr>
          <w:noProof/>
        </w:rPr>
        <w:drawing>
          <wp:inline distT="0" distB="0" distL="0" distR="0" wp14:anchorId="5331F680" wp14:editId="3ECA6836">
            <wp:extent cx="1600200" cy="2054578"/>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34202" cy="2098236"/>
                    </a:xfrm>
                    <a:prstGeom prst="rect">
                      <a:avLst/>
                    </a:prstGeom>
                  </pic:spPr>
                </pic:pic>
              </a:graphicData>
            </a:graphic>
          </wp:inline>
        </w:drawing>
      </w:r>
    </w:p>
    <w:p w14:paraId="3C61D0AE" w14:textId="4F633353" w:rsidR="007304F4" w:rsidRPr="007304F4" w:rsidRDefault="00182FE8" w:rsidP="007304F4">
      <w:pPr>
        <w:pStyle w:val="ListParagraph"/>
        <w:rPr>
          <w:lang w:val="en-US"/>
        </w:rPr>
      </w:pPr>
      <w:r>
        <w:rPr>
          <w:lang w:val="en-US"/>
        </w:rPr>
        <w:t xml:space="preserve">      </w:t>
      </w:r>
      <w:r w:rsidR="007304F4">
        <w:rPr>
          <w:lang w:val="en-US"/>
        </w:rPr>
        <w:t>Gibbs ringing</w:t>
      </w:r>
      <w:r>
        <w:rPr>
          <w:lang w:val="en-US"/>
        </w:rPr>
        <w:t xml:space="preserve"> (pre-eddy)</w:t>
      </w:r>
      <w:r w:rsidR="007304F4" w:rsidRPr="006921C2">
        <w:rPr>
          <w:lang w:val="en-US"/>
        </w:rPr>
        <w:tab/>
        <w:t xml:space="preserve">   </w:t>
      </w:r>
      <w:r>
        <w:rPr>
          <w:lang w:val="en-US"/>
        </w:rPr>
        <w:t xml:space="preserve">    </w:t>
      </w:r>
      <w:r w:rsidR="007304F4">
        <w:rPr>
          <w:lang w:val="en-US"/>
        </w:rPr>
        <w:t>topup/</w:t>
      </w:r>
      <w:r w:rsidR="007304F4" w:rsidRPr="006921C2">
        <w:rPr>
          <w:lang w:val="en-US"/>
        </w:rPr>
        <w:t xml:space="preserve">eddy corrected </w:t>
      </w:r>
    </w:p>
    <w:p w14:paraId="0F4FC6CD" w14:textId="77777777" w:rsidR="007304F4" w:rsidRDefault="007304F4" w:rsidP="0070687C">
      <w:pPr>
        <w:pStyle w:val="ListParagraph"/>
        <w:rPr>
          <w:lang w:val="en-US"/>
        </w:rPr>
      </w:pPr>
    </w:p>
    <w:p w14:paraId="79680319" w14:textId="0F8F80E0" w:rsidR="0070687C" w:rsidRDefault="0070687C" w:rsidP="0070687C">
      <w:pPr>
        <w:pStyle w:val="ListParagraph"/>
      </w:pPr>
      <w:r>
        <w:rPr>
          <w:lang w:val="en-US"/>
        </w:rPr>
        <w:t xml:space="preserve">Fsl user guide wiki for using additional correction options in eddy: </w:t>
      </w:r>
      <w:hyperlink r:id="rId44" w:anchor="WARNING_this_page_is_being_edited_in_preparation_of_a_new_release_and_may_be_in_an_inconsistent_state" w:history="1">
        <w:r>
          <w:rPr>
            <w:rStyle w:val="Hyperlink"/>
          </w:rPr>
          <w:t>https://fsl.fmrib.ox.ac.uk/fsl/fslwiki/eddy/UsersGuide#WARNING_this_page_is_being_edited_in_preparation_of_a_new_release_and_may_be_in_an_inconsistent_state</w:t>
        </w:r>
      </w:hyperlink>
    </w:p>
    <w:p w14:paraId="264BC833" w14:textId="77777777" w:rsidR="0070687C" w:rsidRDefault="0070687C" w:rsidP="0070687C">
      <w:pPr>
        <w:pStyle w:val="ListParagraph"/>
      </w:pPr>
    </w:p>
    <w:p w14:paraId="444C1894" w14:textId="77777777" w:rsidR="0070687C" w:rsidRDefault="007525A2" w:rsidP="0070687C">
      <w:pPr>
        <w:pStyle w:val="ListParagraph"/>
        <w:rPr>
          <w:lang w:val="en-US"/>
        </w:rPr>
      </w:pPr>
      <w:hyperlink r:id="rId45" w:anchor="What_is_new_in_6.0.1.3F" w:history="1">
        <w:r w:rsidR="0070687C">
          <w:rPr>
            <w:rStyle w:val="Hyperlink"/>
          </w:rPr>
          <w:t>https://fsl.fmrib.ox.ac.uk/fsl/fslwiki/eddy#What_is_new_in_6.0.1.3F</w:t>
        </w:r>
      </w:hyperlink>
    </w:p>
    <w:p w14:paraId="3657CD9E" w14:textId="77777777" w:rsidR="0070687C" w:rsidRPr="00AA64DB" w:rsidRDefault="0070687C" w:rsidP="0070687C">
      <w:pPr>
        <w:pStyle w:val="ListParagraph"/>
        <w:rPr>
          <w:lang w:val="en-US"/>
        </w:rPr>
      </w:pPr>
    </w:p>
    <w:p w14:paraId="73C803D2" w14:textId="026876DA" w:rsidR="0070687C" w:rsidRDefault="005E412E" w:rsidP="007304F4">
      <w:pPr>
        <w:pStyle w:val="ListParagraph"/>
      </w:pPr>
      <w:r>
        <w:t>Specific c</w:t>
      </w:r>
      <w:r w:rsidR="0070687C">
        <w:t xml:space="preserve">orrection options </w:t>
      </w:r>
      <w:r>
        <w:t xml:space="preserve">for eddy repol </w:t>
      </w:r>
      <w:r w:rsidR="0070687C">
        <w:t xml:space="preserve">are: --repol </w:t>
      </w:r>
      <w:r>
        <w:t>--</w:t>
      </w:r>
      <w:r w:rsidR="0070687C">
        <w:t>ol_nstd=</w:t>
      </w:r>
      <w:r>
        <w:t xml:space="preserve">3 --ol_type=both </w:t>
      </w:r>
      <w:r w:rsidR="00761D2E">
        <w:t>--</w:t>
      </w:r>
      <w:r>
        <w:t xml:space="preserve">mb=3  </w:t>
      </w:r>
    </w:p>
    <w:p w14:paraId="6C5004B9" w14:textId="243A4E7A" w:rsidR="0070687C" w:rsidRDefault="0070687C" w:rsidP="006921C2">
      <w:pPr>
        <w:pStyle w:val="ListParagraph"/>
      </w:pPr>
      <w:r>
        <w:t xml:space="preserve">The --repol flag </w:t>
      </w:r>
      <w:r w:rsidRPr="0070687C">
        <w:t>remove</w:t>
      </w:r>
      <w:r>
        <w:t>s</w:t>
      </w:r>
      <w:r w:rsidRPr="0070687C">
        <w:t xml:space="preserve"> any slices deemed as outliers and replace them with predictions made by the Gaussian Process</w:t>
      </w:r>
      <w:r>
        <w:t xml:space="preserve">. </w:t>
      </w:r>
      <w:r w:rsidR="005E412E">
        <w:t xml:space="preserve">While </w:t>
      </w:r>
      <w:r w:rsidR="00513667">
        <w:t xml:space="preserve">4 standard deviations </w:t>
      </w:r>
      <w:r w:rsidR="00513667" w:rsidRPr="00513667">
        <w:t>is a good compromise between type 1 and 2 errors for a "standard" data set of 50-100 directions</w:t>
      </w:r>
      <w:r w:rsidR="005E412E">
        <w:t xml:space="preserve">, 3 </w:t>
      </w:r>
      <w:r w:rsidR="00583BCF">
        <w:t>SD</w:t>
      </w:r>
      <w:r w:rsidR="005E412E">
        <w:t xml:space="preserve"> has been suggested by Flavio Dell’ Acqua to be more stringent on the correction</w:t>
      </w:r>
      <w:r w:rsidR="00513667">
        <w:t>.</w:t>
      </w:r>
      <w:r w:rsidR="0058003C">
        <w:t xml:space="preserve"> Note that these corrections do not apply to removing any outlier slices in the b0s. </w:t>
      </w:r>
    </w:p>
    <w:p w14:paraId="6BE16DD1" w14:textId="461C606B" w:rsidR="00D3667E" w:rsidRDefault="00D3667E" w:rsidP="006921C2">
      <w:pPr>
        <w:pStyle w:val="ListParagraph"/>
      </w:pPr>
    </w:p>
    <w:p w14:paraId="49ABCE40" w14:textId="31FFA74E" w:rsidR="00D3667E" w:rsidRDefault="00D3667E" w:rsidP="006921C2">
      <w:pPr>
        <w:pStyle w:val="ListParagraph"/>
      </w:pPr>
      <w:r>
        <w:rPr>
          <w:noProof/>
        </w:rPr>
        <w:drawing>
          <wp:inline distT="0" distB="0" distL="0" distR="0" wp14:anchorId="30ABAFB2" wp14:editId="45801336">
            <wp:extent cx="4733925" cy="180975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33925" cy="1809750"/>
                    </a:xfrm>
                    <a:prstGeom prst="rect">
                      <a:avLst/>
                    </a:prstGeom>
                  </pic:spPr>
                </pic:pic>
              </a:graphicData>
            </a:graphic>
          </wp:inline>
        </w:drawing>
      </w:r>
    </w:p>
    <w:p w14:paraId="37C21D80" w14:textId="2AE7B214" w:rsidR="00D3667E" w:rsidRDefault="00D3667E" w:rsidP="006921C2">
      <w:pPr>
        <w:pStyle w:val="ListParagraph"/>
      </w:pPr>
      <w:r>
        <w:t>Raw data</w:t>
      </w:r>
    </w:p>
    <w:p w14:paraId="42BE9CDE" w14:textId="15A774B9" w:rsidR="00583BCF" w:rsidRDefault="00D3667E" w:rsidP="006921C2">
      <w:pPr>
        <w:pStyle w:val="ListParagraph"/>
      </w:pPr>
      <w:r>
        <w:rPr>
          <w:noProof/>
        </w:rPr>
        <w:drawing>
          <wp:inline distT="0" distB="0" distL="0" distR="0" wp14:anchorId="34495759" wp14:editId="7CA8ADCC">
            <wp:extent cx="4733925" cy="1438275"/>
            <wp:effectExtent l="0" t="0" r="952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33925" cy="1438275"/>
                    </a:xfrm>
                    <a:prstGeom prst="rect">
                      <a:avLst/>
                    </a:prstGeom>
                  </pic:spPr>
                </pic:pic>
              </a:graphicData>
            </a:graphic>
          </wp:inline>
        </w:drawing>
      </w:r>
    </w:p>
    <w:p w14:paraId="54358D4F" w14:textId="24716DB1" w:rsidR="00D3667E" w:rsidRDefault="00D3667E" w:rsidP="006921C2">
      <w:pPr>
        <w:pStyle w:val="ListParagraph"/>
      </w:pPr>
      <w:r>
        <w:t>Post-eddy without repol</w:t>
      </w:r>
    </w:p>
    <w:p w14:paraId="21A6CCA1" w14:textId="2FA0AF07" w:rsidR="00D3667E" w:rsidRDefault="00D3667E" w:rsidP="006921C2">
      <w:pPr>
        <w:pStyle w:val="ListParagraph"/>
      </w:pPr>
      <w:r>
        <w:rPr>
          <w:noProof/>
        </w:rPr>
        <w:drawing>
          <wp:inline distT="0" distB="0" distL="0" distR="0" wp14:anchorId="37E3A765" wp14:editId="33999DF1">
            <wp:extent cx="4714875" cy="1571625"/>
            <wp:effectExtent l="0" t="0" r="952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14875" cy="1571625"/>
                    </a:xfrm>
                    <a:prstGeom prst="rect">
                      <a:avLst/>
                    </a:prstGeom>
                  </pic:spPr>
                </pic:pic>
              </a:graphicData>
            </a:graphic>
          </wp:inline>
        </w:drawing>
      </w:r>
    </w:p>
    <w:p w14:paraId="2989D9F1" w14:textId="4733EE72" w:rsidR="00D3667E" w:rsidRDefault="00D3667E" w:rsidP="00D3667E">
      <w:pPr>
        <w:pStyle w:val="ListParagraph"/>
      </w:pPr>
      <w:r>
        <w:t>Post-eddy wit</w:t>
      </w:r>
      <w:r>
        <w:t>h</w:t>
      </w:r>
      <w:r>
        <w:t xml:space="preserve"> repol</w:t>
      </w:r>
    </w:p>
    <w:p w14:paraId="42677CAE" w14:textId="77777777" w:rsidR="00D3667E" w:rsidRDefault="00D3667E" w:rsidP="006921C2">
      <w:pPr>
        <w:pStyle w:val="ListParagraph"/>
      </w:pPr>
    </w:p>
    <w:p w14:paraId="1B000B1B" w14:textId="7F1E9FE0" w:rsidR="0070687C" w:rsidRDefault="0070687C" w:rsidP="0070687C">
      <w:pPr>
        <w:pStyle w:val="ListParagraph"/>
      </w:pPr>
    </w:p>
    <w:p w14:paraId="2950C41D" w14:textId="49259BA8" w:rsidR="007304F4" w:rsidRDefault="007304F4" w:rsidP="007304F4">
      <w:pPr>
        <w:pStyle w:val="ListParagraph"/>
      </w:pPr>
      <w:r w:rsidRPr="00693DA2">
        <w:rPr>
          <w:noProof/>
        </w:rPr>
        <w:lastRenderedPageBreak/>
        <w:drawing>
          <wp:inline distT="0" distB="0" distL="0" distR="0" wp14:anchorId="473B2CB5" wp14:editId="7AA5C440">
            <wp:extent cx="2600325" cy="1383997"/>
            <wp:effectExtent l="0" t="0" r="0"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33536" cy="1401673"/>
                    </a:xfrm>
                    <a:prstGeom prst="rect">
                      <a:avLst/>
                    </a:prstGeom>
                  </pic:spPr>
                </pic:pic>
              </a:graphicData>
            </a:graphic>
          </wp:inline>
        </w:drawing>
      </w:r>
      <w:r>
        <w:rPr>
          <w:noProof/>
        </w:rPr>
        <w:t xml:space="preserve">   </w:t>
      </w:r>
      <w:r>
        <w:rPr>
          <w:noProof/>
        </w:rPr>
        <w:drawing>
          <wp:inline distT="0" distB="0" distL="0" distR="0" wp14:anchorId="589C195F" wp14:editId="03A66A6C">
            <wp:extent cx="2567854" cy="1403985"/>
            <wp:effectExtent l="0" t="0" r="4445"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40270" cy="1443579"/>
                    </a:xfrm>
                    <a:prstGeom prst="rect">
                      <a:avLst/>
                    </a:prstGeom>
                  </pic:spPr>
                </pic:pic>
              </a:graphicData>
            </a:graphic>
          </wp:inline>
        </w:drawing>
      </w:r>
    </w:p>
    <w:p w14:paraId="1A804DF3" w14:textId="71E11450" w:rsidR="007304F4" w:rsidRDefault="007304F4" w:rsidP="007304F4">
      <w:pPr>
        <w:pStyle w:val="ListParagraph"/>
        <w:ind w:firstLine="720"/>
      </w:pPr>
      <w:r>
        <w:t>No repol option</w:t>
      </w:r>
      <w:r>
        <w:tab/>
      </w:r>
      <w:r>
        <w:tab/>
      </w:r>
      <w:r>
        <w:tab/>
      </w:r>
      <w:r>
        <w:tab/>
      </w:r>
      <w:r>
        <w:tab/>
        <w:t>With repol option on</w:t>
      </w:r>
    </w:p>
    <w:p w14:paraId="3954698D" w14:textId="77777777" w:rsidR="00D3667E" w:rsidRDefault="00D3667E" w:rsidP="00D3667E">
      <w:pPr>
        <w:pStyle w:val="ListParagraph"/>
      </w:pPr>
    </w:p>
    <w:p w14:paraId="55C31DA0" w14:textId="00FEA183" w:rsidR="00D3667E" w:rsidRPr="00D3667E" w:rsidRDefault="00D3667E" w:rsidP="007304F4">
      <w:r>
        <w:t xml:space="preserve">Repol is used for the slice dropout signals (i.e. stripes). Here, you can see the effects of eddy+repol from before, without repol and with repol correction. </w:t>
      </w:r>
    </w:p>
    <w:p w14:paraId="6D2BB45D" w14:textId="53FE16F2" w:rsidR="007304F4" w:rsidRPr="002F5676" w:rsidRDefault="002F5676" w:rsidP="007304F4">
      <w:pPr>
        <w:rPr>
          <w:i/>
          <w:iCs/>
          <w:sz w:val="18"/>
          <w:szCs w:val="18"/>
        </w:rPr>
      </w:pPr>
      <w:r w:rsidRPr="002F5676">
        <w:rPr>
          <w:i/>
          <w:iCs/>
          <w:sz w:val="18"/>
          <w:szCs w:val="18"/>
        </w:rPr>
        <w:t xml:space="preserve">Andersson, J. L. R., Graham, M. S., Zsoldos, E. &amp; Sotiropoulos, S. N. (2016). Incorporating outlier detection and replacement into a non-parametric framework for movement and distortion correction of diffusion MR images. </w:t>
      </w:r>
    </w:p>
    <w:p w14:paraId="375CC8AE" w14:textId="77777777" w:rsidR="007304F4" w:rsidRDefault="007304F4" w:rsidP="0070687C">
      <w:pPr>
        <w:pStyle w:val="ListParagraph"/>
      </w:pPr>
    </w:p>
    <w:p w14:paraId="1C5B8FB6" w14:textId="58B2445D" w:rsidR="0070687C" w:rsidRDefault="0070687C" w:rsidP="008A49FF">
      <w:pPr>
        <w:pStyle w:val="ListParagraph"/>
      </w:pPr>
      <w:r w:rsidRPr="0063291F">
        <w:t xml:space="preserve">Elapsed time: </w:t>
      </w:r>
      <w:r>
        <w:rPr>
          <w:color w:val="FF0000"/>
        </w:rPr>
        <w:t>1 hour 3</w:t>
      </w:r>
      <w:r w:rsidR="00CC67D5">
        <w:rPr>
          <w:color w:val="FF0000"/>
        </w:rPr>
        <w:t>0</w:t>
      </w:r>
      <w:r>
        <w:rPr>
          <w:color w:val="FF0000"/>
        </w:rPr>
        <w:t xml:space="preserve"> min</w:t>
      </w:r>
      <w:r w:rsidR="00A26080">
        <w:t>*</w:t>
      </w:r>
    </w:p>
    <w:p w14:paraId="49F58903" w14:textId="14B42D48" w:rsidR="00A26080" w:rsidRPr="00A26080" w:rsidRDefault="00A26080" w:rsidP="008A49FF">
      <w:pPr>
        <w:pStyle w:val="ListParagraph"/>
      </w:pPr>
      <w:r>
        <w:t xml:space="preserve">*With eddy cuda implemented, this takes around 15-20 min long. </w:t>
      </w:r>
    </w:p>
    <w:p w14:paraId="6BB891DB" w14:textId="7CAECCC9" w:rsidR="008A49FF" w:rsidRDefault="008A49FF" w:rsidP="008A49FF">
      <w:pPr>
        <w:pStyle w:val="ListParagraph"/>
        <w:rPr>
          <w:color w:val="FF0000"/>
        </w:rPr>
      </w:pPr>
    </w:p>
    <w:p w14:paraId="0A33317B" w14:textId="62D6CD95" w:rsidR="009930B6" w:rsidRPr="00483A8C" w:rsidRDefault="00A72AC3" w:rsidP="008B588C">
      <w:pPr>
        <w:pStyle w:val="ListParagraph"/>
        <w:rPr>
          <w:sz w:val="18"/>
          <w:szCs w:val="18"/>
        </w:rPr>
      </w:pPr>
      <w:r w:rsidRPr="00483A8C">
        <w:rPr>
          <w:sz w:val="18"/>
          <w:szCs w:val="18"/>
        </w:rPr>
        <w:t xml:space="preserve">Large movement with dwi data: </w:t>
      </w:r>
      <w:hyperlink r:id="rId51" w:history="1">
        <w:r w:rsidRPr="00483A8C">
          <w:rPr>
            <w:rStyle w:val="Hyperlink"/>
            <w:sz w:val="18"/>
            <w:szCs w:val="18"/>
          </w:rPr>
          <w:t>https://www.jiscmail.ac.uk/cgi-bin/wa-jisc.exe?A2=ind2007&amp;L=FSL&amp;O=D&amp;X=19672AE20F7AB86A04&amp;Y=ltah262%40aucklanduni.ac.nz&amp;P=214091</w:t>
        </w:r>
      </w:hyperlink>
      <w:bookmarkStart w:id="6" w:name="_Hlk45974306"/>
    </w:p>
    <w:p w14:paraId="1C9121F2" w14:textId="16616974" w:rsidR="00427DF0" w:rsidRDefault="00427DF0" w:rsidP="005C6ACB">
      <w:pPr>
        <w:pStyle w:val="ListParagraph"/>
        <w:rPr>
          <w:u w:val="single"/>
          <w:lang w:val="en-US"/>
        </w:rPr>
      </w:pPr>
    </w:p>
    <w:p w14:paraId="053AA121" w14:textId="31492CC4" w:rsidR="0013144C" w:rsidRPr="0013144C" w:rsidRDefault="0013144C" w:rsidP="0013144C">
      <w:pPr>
        <w:rPr>
          <w:sz w:val="18"/>
          <w:szCs w:val="18"/>
        </w:rPr>
      </w:pPr>
      <w:r>
        <w:rPr>
          <w:lang w:val="en-US"/>
        </w:rPr>
        <w:t xml:space="preserve">If you will be performing the slice-to-volume motion correction (i.e. –mporder), you will need to have set up a GPU to use this. </w:t>
      </w:r>
      <w:r w:rsidRPr="0013144C">
        <w:t>Slice-to-vol motion correction is computationally very expensive so it is only implemented for the CUDA version.</w:t>
      </w:r>
      <w:r>
        <w:t xml:space="preserve"> My nectar vm is using cuda 9.1 with a </w:t>
      </w:r>
      <w:r w:rsidRPr="0013144C">
        <w:t>GeForce GTX 1080 card</w:t>
      </w:r>
      <w:r>
        <w:t xml:space="preserve">. For the slice-to-vol motion correction, you can put these option flags, with the bolded ones required: </w:t>
      </w:r>
      <w:r w:rsidRPr="0013144C">
        <w:rPr>
          <w:b/>
          <w:bCs/>
        </w:rPr>
        <w:t>--mporder</w:t>
      </w:r>
      <w:r>
        <w:t xml:space="preserve">, --s2v_niter, --s2v_lambda, --s2v_interp, and </w:t>
      </w:r>
      <w:r w:rsidRPr="0013144C">
        <w:rPr>
          <w:b/>
          <w:bCs/>
        </w:rPr>
        <w:t>--slspec</w:t>
      </w:r>
      <w:r>
        <w:t xml:space="preserve">. You can read about this more on the fsl eddy user guide wiki page: </w:t>
      </w:r>
      <w:hyperlink r:id="rId52" w:anchor="A--mporder" w:history="1">
        <w:r w:rsidRPr="0013144C">
          <w:rPr>
            <w:rStyle w:val="Hyperlink"/>
            <w:sz w:val="18"/>
            <w:szCs w:val="18"/>
          </w:rPr>
          <w:t>https://fsl.fmrib.ox.ac.uk/fsl/fslwiki/eddy/UsersGuide#A--mporder</w:t>
        </w:r>
      </w:hyperlink>
    </w:p>
    <w:p w14:paraId="5F2AF315" w14:textId="47501D40" w:rsidR="00992B60" w:rsidRDefault="00992B60" w:rsidP="0013144C">
      <w:r>
        <w:t xml:space="preserve">From fsl’s user guide wiki page, this is what the within-volume artefact looks like: </w:t>
      </w:r>
    </w:p>
    <w:p w14:paraId="677F0361" w14:textId="2FE7C3D2" w:rsidR="00992B60" w:rsidRDefault="00992B60" w:rsidP="0013144C">
      <w:r>
        <w:rPr>
          <w:noProof/>
        </w:rPr>
        <w:drawing>
          <wp:inline distT="0" distB="0" distL="0" distR="0" wp14:anchorId="695024DB" wp14:editId="42A2D008">
            <wp:extent cx="4086225" cy="2924175"/>
            <wp:effectExtent l="0" t="0" r="9525"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86225" cy="2924175"/>
                    </a:xfrm>
                    <a:prstGeom prst="rect">
                      <a:avLst/>
                    </a:prstGeom>
                  </pic:spPr>
                </pic:pic>
              </a:graphicData>
            </a:graphic>
          </wp:inline>
        </w:drawing>
      </w:r>
    </w:p>
    <w:p w14:paraId="321746D5" w14:textId="2D9EBCF1" w:rsidR="0013144C" w:rsidRDefault="0013144C" w:rsidP="0013144C">
      <w:r>
        <w:lastRenderedPageBreak/>
        <w:t xml:space="preserve">The slspec is a text file which specifies how the slices/multi-band (MB)-groups were acquired. DPRC mb factor = 3, and the number of slices is 72. And so, the number of rows = slices/MB, and columns = MB. </w:t>
      </w:r>
      <w:r w:rsidR="003D23BE">
        <w:t xml:space="preserve">Below is the slspec file from the DPRC data – you can obtain this data from the .json file, and by running the Matlab code as specified here: </w:t>
      </w:r>
      <w:hyperlink r:id="rId54" w:history="1">
        <w:r w:rsidR="003D23BE" w:rsidRPr="003D23BE">
          <w:rPr>
            <w:rStyle w:val="Hyperlink"/>
            <w:sz w:val="18"/>
            <w:szCs w:val="18"/>
          </w:rPr>
          <w:t>https://fsl.fmrib.ox.ac.uk/fsl/fslwiki/eddy/Faq</w:t>
        </w:r>
      </w:hyperlink>
      <w:r w:rsidR="003D23BE">
        <w:t>.</w:t>
      </w:r>
      <w:r w:rsidR="00AF10AF">
        <w:t xml:space="preserve"> This file is stored in the ‘folders’ file in the main script file. </w:t>
      </w:r>
    </w:p>
    <w:p w14:paraId="5B36E1EA" w14:textId="6385AEBD" w:rsidR="003D23BE" w:rsidRDefault="003D23BE" w:rsidP="0013144C"/>
    <w:p w14:paraId="3FE59932" w14:textId="77777777" w:rsidR="003D23BE" w:rsidRDefault="003D23BE" w:rsidP="003D23BE">
      <w:r>
        <w:t>MB factor (M) = 3</w:t>
      </w:r>
    </w:p>
    <w:p w14:paraId="6632DD7E" w14:textId="77777777" w:rsidR="003D23BE" w:rsidRDefault="003D23BE" w:rsidP="003D23BE">
      <w:r>
        <w:t># slices (N) = 72</w:t>
      </w:r>
    </w:p>
    <w:p w14:paraId="48680BCE" w14:textId="77777777" w:rsidR="003D23BE" w:rsidRDefault="003D23BE" w:rsidP="003D23BE">
      <w:r>
        <w:t>Rows = N / MB = 24</w:t>
      </w:r>
    </w:p>
    <w:p w14:paraId="69F9BA18" w14:textId="215424A5" w:rsidR="003D23BE" w:rsidRDefault="003D23BE" w:rsidP="0013144C">
      <w:r>
        <w:t>Columns = M = 3</w:t>
      </w:r>
    </w:p>
    <w:p w14:paraId="179410ED" w14:textId="265A1104" w:rsidR="003D23BE" w:rsidRDefault="003D23BE" w:rsidP="0013144C"/>
    <w:p w14:paraId="684B93C7" w14:textId="01A26FEF" w:rsidR="003D23BE" w:rsidRDefault="003D23BE" w:rsidP="0013144C">
      <w:r>
        <w:rPr>
          <w:noProof/>
        </w:rPr>
        <w:drawing>
          <wp:inline distT="0" distB="0" distL="0" distR="0" wp14:anchorId="6C4EBDE7" wp14:editId="03FDF48E">
            <wp:extent cx="1219200" cy="3673748"/>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23016" cy="3685247"/>
                    </a:xfrm>
                    <a:prstGeom prst="rect">
                      <a:avLst/>
                    </a:prstGeom>
                  </pic:spPr>
                </pic:pic>
              </a:graphicData>
            </a:graphic>
          </wp:inline>
        </w:drawing>
      </w:r>
    </w:p>
    <w:p w14:paraId="4C4923DB" w14:textId="48447B17" w:rsidR="003D23BE" w:rsidRDefault="003D23BE" w:rsidP="0013144C">
      <w:r>
        <w:t>The first, 25</w:t>
      </w:r>
      <w:r w:rsidRPr="003D23BE">
        <w:rPr>
          <w:vertAlign w:val="superscript"/>
        </w:rPr>
        <w:t>th</w:t>
      </w:r>
      <w:r>
        <w:t xml:space="preserve"> and 49</w:t>
      </w:r>
      <w:r w:rsidRPr="003D23BE">
        <w:rPr>
          <w:vertAlign w:val="superscript"/>
        </w:rPr>
        <w:t>th</w:t>
      </w:r>
      <w:r>
        <w:t xml:space="preserve"> slices are acquired first and together, followed by the 12</w:t>
      </w:r>
      <w:r w:rsidRPr="003D23BE">
        <w:rPr>
          <w:vertAlign w:val="superscript"/>
        </w:rPr>
        <w:t>th</w:t>
      </w:r>
      <w:r>
        <w:t>, 36</w:t>
      </w:r>
      <w:r w:rsidRPr="003D23BE">
        <w:rPr>
          <w:vertAlign w:val="superscript"/>
        </w:rPr>
        <w:t>th</w:t>
      </w:r>
      <w:r>
        <w:t>, and 60</w:t>
      </w:r>
      <w:r w:rsidRPr="003D23BE">
        <w:rPr>
          <w:vertAlign w:val="superscript"/>
        </w:rPr>
        <w:t>th</w:t>
      </w:r>
      <w:r>
        <w:t xml:space="preserve"> slice…etc. </w:t>
      </w:r>
    </w:p>
    <w:p w14:paraId="3EE3C6C0" w14:textId="19A9B442" w:rsidR="00761D2E" w:rsidRDefault="00761D2E" w:rsidP="00314C61">
      <w:pPr>
        <w:ind w:left="720"/>
      </w:pPr>
      <w:r>
        <w:t xml:space="preserve">Full command (FSL): </w:t>
      </w:r>
      <w:r w:rsidRPr="00314C61">
        <w:rPr>
          <w:color w:val="FF66FF"/>
        </w:rPr>
        <w:t>eddy_cuda --imain=sub-ADPRC0012F0_acq_data_dwi --acqp=acqparams.txt --index=index.txt --mask=brain_mask_sub-ADPRC0012F0_acq_data_dwi --bvals=sub-ADPRC0012F0_acq_data_dwi.bval --bvecs=sub-ADPRC0012F0_acq_data_dwi.bvec --topup=topup_BU_BD --repol --ol_nstd=3 --ol_type=both --mporder=6 --s2v_niter=5 --slspec=DPRC_slspec.txt --out=eddy_corrected</w:t>
      </w:r>
    </w:p>
    <w:p w14:paraId="6B0B7A68" w14:textId="4B05729E" w:rsidR="003D23BE" w:rsidRDefault="00761D2E" w:rsidP="00AF10AF">
      <w:pPr>
        <w:ind w:left="720"/>
      </w:pPr>
      <w:r>
        <w:t xml:space="preserve">Full command (MRtrix): </w:t>
      </w:r>
      <w:r w:rsidR="00AF10AF" w:rsidRPr="00AF10AF">
        <w:rPr>
          <w:color w:val="FF66FF"/>
        </w:rPr>
        <w:t xml:space="preserve">    dwifslpreproc bbcgd' PAR_NAME, datafile, '.mif ebbcgd' PAR_NAME, datafile, '.mif -rpe_pair -pe_dir AP -se_epi TUB0s_' PAR_NAME, datafile, '.mif -eddy_mask brain_mask_' PAR_NAME, datafile, '.mif -eddy_options " --repol --ol_nstd=3 --</w:t>
      </w:r>
      <w:r w:rsidR="00AF10AF" w:rsidRPr="00AF10AF">
        <w:rPr>
          <w:color w:val="FF66FF"/>
        </w:rPr>
        <w:lastRenderedPageBreak/>
        <w:t>ol_type=both --mporder=6 --s2v_niter=5 --cnr_maps --residuals" -eddy_slspec=' ScriptDirectory '/files/DPRC_slspec.txt -eddyqc_all eddyqc -readout_time 0.07'</w:t>
      </w:r>
    </w:p>
    <w:p w14:paraId="6B30073B" w14:textId="62B36D67" w:rsidR="00761D2E" w:rsidRDefault="00761D2E" w:rsidP="0013144C">
      <w:r>
        <w:t xml:space="preserve">*Do note that if you will be using --mp_order, then you will need to omit the --mb option in the command.  </w:t>
      </w:r>
    </w:p>
    <w:p w14:paraId="71C341AE" w14:textId="77777777" w:rsidR="00F76264" w:rsidRDefault="00F76264" w:rsidP="00F76264">
      <w:r>
        <w:t xml:space="preserve">sub-ADPRC_0036_F0 particularly had some bad movement, as shown in the bright zig-zag slices, thereby requiring the mp_order correction. </w:t>
      </w:r>
    </w:p>
    <w:p w14:paraId="1878EA5A" w14:textId="76234889" w:rsidR="00F76264" w:rsidRDefault="0010490C" w:rsidP="0013144C">
      <w:r>
        <w:rPr>
          <w:noProof/>
        </w:rPr>
        <w:drawing>
          <wp:inline distT="0" distB="0" distL="0" distR="0" wp14:anchorId="42A2AD20" wp14:editId="385F449A">
            <wp:extent cx="5731510" cy="1620520"/>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620520"/>
                    </a:xfrm>
                    <a:prstGeom prst="rect">
                      <a:avLst/>
                    </a:prstGeom>
                  </pic:spPr>
                </pic:pic>
              </a:graphicData>
            </a:graphic>
          </wp:inline>
        </w:drawing>
      </w:r>
    </w:p>
    <w:p w14:paraId="15D94F59" w14:textId="7E1033CC" w:rsidR="00F76264" w:rsidRDefault="00F76264" w:rsidP="0013144C">
      <w:r>
        <w:t>raw data</w:t>
      </w:r>
    </w:p>
    <w:p w14:paraId="20CF5879" w14:textId="699BB135" w:rsidR="0010490C" w:rsidRDefault="0010490C" w:rsidP="0013144C">
      <w:pPr>
        <w:rPr>
          <w:noProof/>
        </w:rPr>
      </w:pPr>
      <w:r>
        <w:rPr>
          <w:noProof/>
        </w:rPr>
        <w:drawing>
          <wp:inline distT="0" distB="0" distL="0" distR="0" wp14:anchorId="340F8EF3" wp14:editId="44841997">
            <wp:extent cx="5731510" cy="1691005"/>
            <wp:effectExtent l="0" t="0" r="2540" b="444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691005"/>
                    </a:xfrm>
                    <a:prstGeom prst="rect">
                      <a:avLst/>
                    </a:prstGeom>
                  </pic:spPr>
                </pic:pic>
              </a:graphicData>
            </a:graphic>
          </wp:inline>
        </w:drawing>
      </w:r>
    </w:p>
    <w:p w14:paraId="2E2090EC" w14:textId="49DC3AFA" w:rsidR="00F76264" w:rsidRDefault="0010490C" w:rsidP="0013144C">
      <w:r>
        <w:rPr>
          <w:noProof/>
        </w:rPr>
        <w:t>Post eddy with repol only</w:t>
      </w:r>
    </w:p>
    <w:p w14:paraId="56A9C44A" w14:textId="14EA24D5" w:rsidR="0010490C" w:rsidRDefault="0010490C" w:rsidP="0013144C">
      <w:r>
        <w:rPr>
          <w:noProof/>
        </w:rPr>
        <w:drawing>
          <wp:inline distT="0" distB="0" distL="0" distR="0" wp14:anchorId="793DADFB" wp14:editId="14F3D76A">
            <wp:extent cx="5731510" cy="1648460"/>
            <wp:effectExtent l="0" t="0" r="2540" b="889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648460"/>
                    </a:xfrm>
                    <a:prstGeom prst="rect">
                      <a:avLst/>
                    </a:prstGeom>
                  </pic:spPr>
                </pic:pic>
              </a:graphicData>
            </a:graphic>
          </wp:inline>
        </w:drawing>
      </w:r>
    </w:p>
    <w:p w14:paraId="21204E95" w14:textId="2028C211" w:rsidR="00F76264" w:rsidRDefault="00F76264" w:rsidP="0013144C">
      <w:r>
        <w:t xml:space="preserve">Post eddy with </w:t>
      </w:r>
      <w:r w:rsidR="0010490C">
        <w:t xml:space="preserve">repol and </w:t>
      </w:r>
      <w:r>
        <w:t>--mp_order 6 option applied</w:t>
      </w:r>
    </w:p>
    <w:p w14:paraId="31CB96BF" w14:textId="6EDA83B3" w:rsidR="00226D2E" w:rsidRPr="00226D2E" w:rsidRDefault="00226D2E" w:rsidP="00226D2E">
      <w:pPr>
        <w:rPr>
          <w:i/>
          <w:iCs/>
          <w:sz w:val="18"/>
          <w:szCs w:val="18"/>
          <w:lang w:val="en-US"/>
        </w:rPr>
      </w:pPr>
      <w:r w:rsidRPr="00226D2E">
        <w:rPr>
          <w:i/>
          <w:iCs/>
          <w:sz w:val="18"/>
          <w:szCs w:val="18"/>
          <w:lang w:val="en-US"/>
        </w:rPr>
        <w:t>Andersson, J. L. R., Graham, M. S., Drobnjak, I., Zhang, H., Filippini, N., &amp; Bastiani, M. (2017). Towards a comprehensive framework for movement and distortion correction of diffusion MR images: Within volume movement. NeuroImage, 152(November 2016), 450–466. https://doi.org/10.1016/j.neuroimage.2017.02.085</w:t>
      </w:r>
    </w:p>
    <w:p w14:paraId="7090EACD" w14:textId="77777777" w:rsidR="00226D2E" w:rsidRDefault="00226D2E" w:rsidP="005C6ACB">
      <w:pPr>
        <w:pStyle w:val="ListParagraph"/>
        <w:rPr>
          <w:u w:val="single"/>
          <w:lang w:val="en-US"/>
        </w:rPr>
      </w:pPr>
    </w:p>
    <w:p w14:paraId="0909DCD7" w14:textId="77777777" w:rsidR="0013144C" w:rsidRDefault="0013144C" w:rsidP="005C6ACB">
      <w:pPr>
        <w:pStyle w:val="ListParagraph"/>
        <w:rPr>
          <w:u w:val="single"/>
          <w:lang w:val="en-US"/>
        </w:rPr>
      </w:pPr>
    </w:p>
    <w:p w14:paraId="4753F97B" w14:textId="5B1C5E9A" w:rsidR="00825BC0" w:rsidRDefault="00825BC0" w:rsidP="00825BC0">
      <w:pPr>
        <w:pStyle w:val="ListParagraph"/>
        <w:numPr>
          <w:ilvl w:val="0"/>
          <w:numId w:val="17"/>
        </w:numPr>
        <w:rPr>
          <w:b/>
          <w:bCs/>
          <w:lang w:val="en-US"/>
        </w:rPr>
      </w:pPr>
      <w:r w:rsidRPr="00825BC0">
        <w:rPr>
          <w:b/>
          <w:bCs/>
          <w:lang w:val="en-US"/>
        </w:rPr>
        <w:t>Perform eddy quality control (qc) per each participant</w:t>
      </w:r>
    </w:p>
    <w:p w14:paraId="0D503825" w14:textId="77777777" w:rsidR="00897162" w:rsidRDefault="00825BC0" w:rsidP="00825BC0">
      <w:pPr>
        <w:pStyle w:val="ListParagraph"/>
        <w:ind w:left="1080"/>
        <w:rPr>
          <w:lang w:val="en-US"/>
        </w:rPr>
      </w:pPr>
      <w:r>
        <w:rPr>
          <w:lang w:val="en-US"/>
        </w:rPr>
        <w:lastRenderedPageBreak/>
        <w:t xml:space="preserve">We want to estimate the motion </w:t>
      </w:r>
      <w:r w:rsidR="00957D0B">
        <w:rPr>
          <w:lang w:val="en-US"/>
        </w:rPr>
        <w:t>from</w:t>
      </w:r>
      <w:r>
        <w:rPr>
          <w:lang w:val="en-US"/>
        </w:rPr>
        <w:t xml:space="preserve"> each</w:t>
      </w:r>
      <w:r w:rsidR="00957D0B">
        <w:rPr>
          <w:lang w:val="en-US"/>
        </w:rPr>
        <w:t xml:space="preserve"> participant in order to later look at the overall motion of all of the participants in the dataset. </w:t>
      </w:r>
      <w:r w:rsidR="00897162">
        <w:rPr>
          <w:lang w:val="en-US"/>
        </w:rPr>
        <w:t xml:space="preserve">The quality control of each participant (eddy_quad) will be used as input for the group quality control (eddy_squad), which comes at the very end of this script pipeline. </w:t>
      </w:r>
    </w:p>
    <w:p w14:paraId="1D8ECD91" w14:textId="77777777" w:rsidR="00897162" w:rsidRDefault="00897162" w:rsidP="00825BC0">
      <w:pPr>
        <w:pStyle w:val="ListParagraph"/>
        <w:ind w:left="1080"/>
        <w:rPr>
          <w:lang w:val="en-US"/>
        </w:rPr>
      </w:pPr>
    </w:p>
    <w:p w14:paraId="4E3665D2" w14:textId="0A7106DA" w:rsidR="00957D0B" w:rsidRDefault="00957D0B" w:rsidP="00825BC0">
      <w:pPr>
        <w:pStyle w:val="ListParagraph"/>
        <w:ind w:left="1080"/>
        <w:rPr>
          <w:lang w:val="en-US"/>
        </w:rPr>
      </w:pPr>
      <w:r>
        <w:rPr>
          <w:lang w:val="en-US"/>
        </w:rPr>
        <w:t>With eddy correction, I have added in a few options in order to generate the necessary text files to see the values of the motion from a variety of eddy qc measurements. In addition, we will run a quality control command (eddy_quad) with each participant.</w:t>
      </w:r>
    </w:p>
    <w:p w14:paraId="2D207E23" w14:textId="5293CD3F" w:rsidR="00897162" w:rsidRDefault="00897162" w:rsidP="00825BC0">
      <w:pPr>
        <w:pStyle w:val="ListParagraph"/>
        <w:ind w:left="1080"/>
        <w:rPr>
          <w:lang w:val="en-US"/>
        </w:rPr>
      </w:pPr>
    </w:p>
    <w:p w14:paraId="36E5ABA1" w14:textId="77777777" w:rsidR="00131866" w:rsidRDefault="00131866" w:rsidP="00131866">
      <w:pPr>
        <w:spacing w:after="0"/>
        <w:ind w:left="720" w:firstLine="360"/>
        <w:rPr>
          <w:lang w:val="en-US"/>
        </w:rPr>
      </w:pPr>
      <w:r w:rsidRPr="00131866">
        <w:rPr>
          <w:color w:val="FF66FF"/>
          <w:lang w:val="en-US"/>
        </w:rPr>
        <w:t xml:space="preserve">Command: </w:t>
      </w:r>
      <w:r w:rsidRPr="00131866">
        <w:rPr>
          <w:color w:val="FF66FF"/>
          <w:lang w:val="en-US"/>
        </w:rPr>
        <w:tab/>
      </w:r>
      <w:r>
        <w:rPr>
          <w:color w:val="FF66FF"/>
          <w:lang w:val="en-US"/>
        </w:rPr>
        <w:tab/>
      </w:r>
      <w:r w:rsidRPr="00131866">
        <w:rPr>
          <w:b/>
          <w:bCs/>
          <w:color w:val="FF66FF"/>
          <w:lang w:val="en-US"/>
        </w:rPr>
        <w:t>eddyqc_ToText.m</w:t>
      </w:r>
      <w:r w:rsidRPr="00131866">
        <w:rPr>
          <w:color w:val="FF66FF"/>
          <w:lang w:val="en-US"/>
        </w:rPr>
        <w:tab/>
      </w:r>
      <w:r w:rsidRPr="00131866">
        <w:rPr>
          <w:lang w:val="en-US"/>
        </w:rPr>
        <w:t xml:space="preserve">In-house function to write eddy output text </w:t>
      </w:r>
    </w:p>
    <w:p w14:paraId="7BF0EBA2" w14:textId="74B09F8C" w:rsidR="00131866" w:rsidRPr="00131866" w:rsidRDefault="00131866" w:rsidP="00131866">
      <w:pPr>
        <w:spacing w:after="0"/>
        <w:ind w:left="5040"/>
        <w:rPr>
          <w:color w:val="FF66FF"/>
          <w:lang w:val="en-US"/>
        </w:rPr>
      </w:pPr>
      <w:r w:rsidRPr="00131866">
        <w:rPr>
          <w:lang w:val="en-US"/>
        </w:rPr>
        <w:t>files from each participant, together into one text file</w:t>
      </w:r>
      <w:r w:rsidRPr="00131866">
        <w:rPr>
          <w:color w:val="FF66FF"/>
          <w:lang w:val="en-US"/>
        </w:rPr>
        <w:tab/>
      </w:r>
    </w:p>
    <w:p w14:paraId="0B35BD23" w14:textId="27A593A0" w:rsidR="00897162" w:rsidRDefault="00897162" w:rsidP="00825BC0">
      <w:pPr>
        <w:pStyle w:val="ListParagraph"/>
        <w:ind w:left="1080"/>
        <w:rPr>
          <w:lang w:val="en-US"/>
        </w:rPr>
      </w:pPr>
    </w:p>
    <w:p w14:paraId="11A7EE5E" w14:textId="6F98C561" w:rsidR="00131866" w:rsidRPr="00B92BF1" w:rsidRDefault="00554B7F" w:rsidP="00016EFD">
      <w:pPr>
        <w:pStyle w:val="ListParagraph"/>
        <w:ind w:left="1080"/>
        <w:rPr>
          <w:lang w:val="en-US"/>
        </w:rPr>
      </w:pPr>
      <w:r>
        <w:rPr>
          <w:lang w:val="en-US"/>
        </w:rPr>
        <w:t>This function will write values to text files for the movement over all volumes (</w:t>
      </w:r>
      <w:r w:rsidRPr="00554B7F">
        <w:rPr>
          <w:b/>
          <w:bCs/>
          <w:lang w:val="en-US"/>
        </w:rPr>
        <w:t>eddyqc_movement_all_vols.txt</w:t>
      </w:r>
      <w:r>
        <w:rPr>
          <w:lang w:val="en-US"/>
        </w:rPr>
        <w:t>), movement average (</w:t>
      </w:r>
      <w:r w:rsidRPr="00554B7F">
        <w:rPr>
          <w:b/>
          <w:bCs/>
          <w:lang w:val="en-US"/>
        </w:rPr>
        <w:t>eddyqc_movement_average.txt</w:t>
      </w:r>
      <w:r>
        <w:rPr>
          <w:lang w:val="en-US"/>
        </w:rPr>
        <w:t>), and the number and percent of outliers (</w:t>
      </w:r>
      <w:r w:rsidRPr="00554B7F">
        <w:rPr>
          <w:b/>
          <w:bCs/>
          <w:lang w:val="en-US"/>
        </w:rPr>
        <w:t>eddyqc_outliers.txt</w:t>
      </w:r>
      <w:r>
        <w:rPr>
          <w:lang w:val="en-US"/>
        </w:rPr>
        <w:t xml:space="preserve">). </w:t>
      </w:r>
      <w:r w:rsidR="00D643A5">
        <w:rPr>
          <w:lang w:val="en-US"/>
        </w:rPr>
        <w:t xml:space="preserve">The user can then takes these values an put them into another programme (such as excel or R) to generate graphs and visualise any abnormalities/outliers among the participants. </w:t>
      </w:r>
      <w:r w:rsidR="00B92BF1">
        <w:rPr>
          <w:lang w:val="en-US"/>
        </w:rPr>
        <w:t xml:space="preserve">These files are all located in the </w:t>
      </w:r>
      <w:r w:rsidR="00B92BF1" w:rsidRPr="00B92BF1">
        <w:rPr>
          <w:i/>
          <w:iCs/>
          <w:lang w:val="en-US"/>
        </w:rPr>
        <w:t>dwiqc</w:t>
      </w:r>
      <w:r w:rsidR="00B92BF1">
        <w:rPr>
          <w:lang w:val="en-US"/>
        </w:rPr>
        <w:t xml:space="preserve"> directory. </w:t>
      </w:r>
    </w:p>
    <w:p w14:paraId="33D1B634" w14:textId="5C07E211" w:rsidR="00131866" w:rsidRDefault="00131866" w:rsidP="00825BC0">
      <w:pPr>
        <w:pStyle w:val="ListParagraph"/>
        <w:ind w:left="1080"/>
        <w:rPr>
          <w:lang w:val="en-US"/>
        </w:rPr>
      </w:pPr>
      <w:r>
        <w:rPr>
          <w:noProof/>
        </w:rPr>
        <w:drawing>
          <wp:inline distT="0" distB="0" distL="0" distR="0" wp14:anchorId="3F7D1FA0" wp14:editId="04C94391">
            <wp:extent cx="2171700" cy="166925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02280" cy="1692755"/>
                    </a:xfrm>
                    <a:prstGeom prst="rect">
                      <a:avLst/>
                    </a:prstGeom>
                  </pic:spPr>
                </pic:pic>
              </a:graphicData>
            </a:graphic>
          </wp:inline>
        </w:drawing>
      </w:r>
      <w:r w:rsidR="00016EFD" w:rsidRPr="00016EFD">
        <w:rPr>
          <w:noProof/>
        </w:rPr>
        <w:t xml:space="preserve"> </w:t>
      </w:r>
      <w:r w:rsidR="00016EFD">
        <w:rPr>
          <w:noProof/>
        </w:rPr>
        <w:drawing>
          <wp:inline distT="0" distB="0" distL="0" distR="0" wp14:anchorId="7655C2CA" wp14:editId="5DB08313">
            <wp:extent cx="2668413" cy="20650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88485" cy="2080553"/>
                    </a:xfrm>
                    <a:prstGeom prst="rect">
                      <a:avLst/>
                    </a:prstGeom>
                  </pic:spPr>
                </pic:pic>
              </a:graphicData>
            </a:graphic>
          </wp:inline>
        </w:drawing>
      </w:r>
    </w:p>
    <w:p w14:paraId="624279B8" w14:textId="5BED7680" w:rsidR="00AE5265" w:rsidRPr="00AE5265" w:rsidRDefault="00131866" w:rsidP="00AE5265">
      <w:pPr>
        <w:pStyle w:val="ListParagraph"/>
        <w:ind w:left="1080"/>
        <w:rPr>
          <w:sz w:val="18"/>
          <w:szCs w:val="18"/>
          <w:lang w:val="en-US"/>
        </w:rPr>
      </w:pPr>
      <w:r w:rsidRPr="00C133B2">
        <w:rPr>
          <w:sz w:val="18"/>
          <w:szCs w:val="18"/>
          <w:lang w:val="en-US"/>
        </w:rPr>
        <w:t>Example of looking at the absolute (movement from vol 1) and relative motion (movement from previous vol) across all volumes</w:t>
      </w:r>
      <w:r w:rsidR="00B92BF1" w:rsidRPr="00C133B2">
        <w:rPr>
          <w:sz w:val="18"/>
          <w:szCs w:val="18"/>
          <w:lang w:val="en-US"/>
        </w:rPr>
        <w:t xml:space="preserve"> (</w:t>
      </w:r>
      <w:r w:rsidR="00B92BF1" w:rsidRPr="00C133B2">
        <w:rPr>
          <w:b/>
          <w:bCs/>
          <w:sz w:val="18"/>
          <w:szCs w:val="18"/>
          <w:lang w:val="en-US"/>
        </w:rPr>
        <w:t>eddyqc_movement_all_vols.txt</w:t>
      </w:r>
      <w:r w:rsidR="00B92BF1" w:rsidRPr="00C133B2">
        <w:rPr>
          <w:sz w:val="18"/>
          <w:szCs w:val="18"/>
          <w:lang w:val="en-US"/>
        </w:rPr>
        <w:t>) on the left, and plotting these values in a graph (such as in excel or R) on the right</w:t>
      </w:r>
      <w:r w:rsidRPr="00C133B2">
        <w:rPr>
          <w:sz w:val="18"/>
          <w:szCs w:val="18"/>
          <w:lang w:val="en-US"/>
        </w:rPr>
        <w:t xml:space="preserve">. </w:t>
      </w:r>
    </w:p>
    <w:p w14:paraId="332BF2C5" w14:textId="59B8F04A" w:rsidR="00AE5265" w:rsidRPr="00AE5265" w:rsidRDefault="00AE5265" w:rsidP="00AE5265">
      <w:pPr>
        <w:pStyle w:val="ListParagraph"/>
        <w:ind w:left="1080"/>
        <w:rPr>
          <w:sz w:val="18"/>
          <w:szCs w:val="18"/>
          <w:lang w:val="en-US"/>
        </w:rPr>
      </w:pPr>
      <w:r>
        <w:rPr>
          <w:noProof/>
        </w:rPr>
        <w:lastRenderedPageBreak/>
        <w:drawing>
          <wp:inline distT="0" distB="0" distL="0" distR="0" wp14:anchorId="1FDAE90F" wp14:editId="7C5677EF">
            <wp:extent cx="3019425" cy="344978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70296" cy="3507902"/>
                    </a:xfrm>
                    <a:prstGeom prst="rect">
                      <a:avLst/>
                    </a:prstGeom>
                  </pic:spPr>
                </pic:pic>
              </a:graphicData>
            </a:graphic>
          </wp:inline>
        </w:drawing>
      </w:r>
    </w:p>
    <w:p w14:paraId="79E8824B" w14:textId="13B8CA0C" w:rsidR="00AE5265" w:rsidRPr="00C133B2" w:rsidRDefault="00AE5265" w:rsidP="0053339B">
      <w:pPr>
        <w:pStyle w:val="ListParagraph"/>
        <w:ind w:left="1080"/>
        <w:rPr>
          <w:sz w:val="18"/>
          <w:szCs w:val="18"/>
          <w:lang w:val="en-US"/>
        </w:rPr>
      </w:pPr>
      <w:r>
        <w:rPr>
          <w:sz w:val="18"/>
          <w:szCs w:val="18"/>
          <w:lang w:val="en-US"/>
        </w:rPr>
        <w:t xml:space="preserve">Example of the absolute motion in a violin plot done with ggplot in R. </w:t>
      </w:r>
    </w:p>
    <w:p w14:paraId="492AC2F3" w14:textId="77777777" w:rsidR="00C133B2" w:rsidRDefault="00C133B2" w:rsidP="00C133B2">
      <w:pPr>
        <w:pStyle w:val="ListParagraph"/>
        <w:ind w:firstLine="360"/>
        <w:rPr>
          <w:lang w:val="en-US"/>
        </w:rPr>
      </w:pPr>
    </w:p>
    <w:p w14:paraId="00674B33" w14:textId="72C17665" w:rsidR="00C133B2" w:rsidRDefault="00C133B2" w:rsidP="00C133B2">
      <w:pPr>
        <w:pStyle w:val="ListParagraph"/>
        <w:ind w:firstLine="360"/>
        <w:rPr>
          <w:color w:val="FF0000"/>
        </w:rPr>
      </w:pPr>
      <w:r w:rsidRPr="0063291F">
        <w:t xml:space="preserve">Elapsed time: </w:t>
      </w:r>
      <w:r w:rsidR="00A55516">
        <w:rPr>
          <w:color w:val="FF0000"/>
        </w:rPr>
        <w:t>&lt; 1 sec</w:t>
      </w:r>
    </w:p>
    <w:p w14:paraId="6A662E02" w14:textId="15BC86D3" w:rsidR="00825BC0" w:rsidRDefault="00825BC0" w:rsidP="00825BC0">
      <w:pPr>
        <w:pStyle w:val="ListParagraph"/>
        <w:ind w:left="1080"/>
        <w:rPr>
          <w:lang w:val="en-US"/>
        </w:rPr>
      </w:pPr>
    </w:p>
    <w:p w14:paraId="296AD796" w14:textId="77777777" w:rsidR="00C133B2" w:rsidRDefault="00C133B2" w:rsidP="00825BC0">
      <w:pPr>
        <w:pStyle w:val="ListParagraph"/>
        <w:ind w:left="1080"/>
        <w:rPr>
          <w:lang w:val="en-US"/>
        </w:rPr>
      </w:pPr>
    </w:p>
    <w:p w14:paraId="38E2E5B2" w14:textId="04477DA8" w:rsidR="00B92BF1" w:rsidRDefault="00B92BF1" w:rsidP="00825BC0">
      <w:pPr>
        <w:pStyle w:val="ListParagraph"/>
        <w:ind w:left="1080"/>
        <w:rPr>
          <w:b/>
          <w:bCs/>
          <w:color w:val="FF66FF"/>
          <w:lang w:val="en-US"/>
        </w:rPr>
      </w:pPr>
      <w:r w:rsidRPr="00131866">
        <w:rPr>
          <w:color w:val="FF66FF"/>
          <w:lang w:val="en-US"/>
        </w:rPr>
        <w:t xml:space="preserve">Command: </w:t>
      </w:r>
      <w:r w:rsidRPr="00131866">
        <w:rPr>
          <w:color w:val="FF66FF"/>
          <w:lang w:val="en-US"/>
        </w:rPr>
        <w:tab/>
      </w:r>
      <w:r>
        <w:rPr>
          <w:color w:val="FF66FF"/>
          <w:lang w:val="en-US"/>
        </w:rPr>
        <w:tab/>
      </w:r>
      <w:r>
        <w:rPr>
          <w:b/>
          <w:bCs/>
          <w:color w:val="FF66FF"/>
          <w:lang w:val="en-US"/>
        </w:rPr>
        <w:t>Run</w:t>
      </w:r>
      <w:r w:rsidRPr="00131866">
        <w:rPr>
          <w:b/>
          <w:bCs/>
          <w:color w:val="FF66FF"/>
          <w:lang w:val="en-US"/>
        </w:rPr>
        <w:t>_</w:t>
      </w:r>
      <w:r>
        <w:rPr>
          <w:b/>
          <w:bCs/>
          <w:color w:val="FF66FF"/>
          <w:lang w:val="en-US"/>
        </w:rPr>
        <w:t>EddyQuad</w:t>
      </w:r>
      <w:r w:rsidRPr="00131866">
        <w:rPr>
          <w:b/>
          <w:bCs/>
          <w:color w:val="FF66FF"/>
          <w:lang w:val="en-US"/>
        </w:rPr>
        <w:t>.m</w:t>
      </w:r>
    </w:p>
    <w:p w14:paraId="45AC4B3B" w14:textId="4F75AD47" w:rsidR="0053339B" w:rsidRDefault="0053339B" w:rsidP="00825BC0">
      <w:pPr>
        <w:pStyle w:val="ListParagraph"/>
        <w:ind w:left="1080"/>
        <w:rPr>
          <w:lang w:val="en-US"/>
        </w:rPr>
      </w:pPr>
      <w:r>
        <w:rPr>
          <w:color w:val="FF66FF"/>
          <w:lang w:val="en-US"/>
        </w:rPr>
        <w:tab/>
      </w:r>
      <w:r>
        <w:rPr>
          <w:color w:val="FF66FF"/>
          <w:lang w:val="en-US"/>
        </w:rPr>
        <w:tab/>
      </w:r>
      <w:r>
        <w:rPr>
          <w:color w:val="FF66FF"/>
          <w:lang w:val="en-US"/>
        </w:rPr>
        <w:tab/>
        <w:t>eddy_quad (fsl command)</w:t>
      </w:r>
    </w:p>
    <w:p w14:paraId="602ECF2B" w14:textId="7ECE9AA1" w:rsidR="00B92BF1" w:rsidRDefault="00B92BF1" w:rsidP="00825BC0">
      <w:pPr>
        <w:pStyle w:val="ListParagraph"/>
        <w:ind w:left="1080"/>
        <w:rPr>
          <w:lang w:val="en-US"/>
        </w:rPr>
      </w:pPr>
    </w:p>
    <w:p w14:paraId="670E97AA" w14:textId="356B33C0" w:rsidR="00A36624" w:rsidRPr="00D56967" w:rsidRDefault="0053339B" w:rsidP="00D56967">
      <w:pPr>
        <w:pStyle w:val="ListParagraph"/>
        <w:ind w:left="1080"/>
        <w:rPr>
          <w:lang w:val="en-US"/>
        </w:rPr>
      </w:pPr>
      <w:r>
        <w:rPr>
          <w:lang w:val="en-US"/>
        </w:rPr>
        <w:t xml:space="preserve">This function will generate a report of the quality control of eddy for each participant. </w:t>
      </w:r>
      <w:r w:rsidRPr="0053339B">
        <w:rPr>
          <w:lang w:val="en-US"/>
        </w:rPr>
        <w:t xml:space="preserve">It will create an </w:t>
      </w:r>
      <w:r w:rsidRPr="0053339B">
        <w:rPr>
          <w:i/>
          <w:iCs/>
          <w:lang w:val="en-US"/>
        </w:rPr>
        <w:t>eddy_quad.qc</w:t>
      </w:r>
      <w:r w:rsidRPr="0053339B">
        <w:rPr>
          <w:lang w:val="en-US"/>
        </w:rPr>
        <w:t xml:space="preserve"> folder</w:t>
      </w:r>
      <w:r>
        <w:rPr>
          <w:lang w:val="en-US"/>
        </w:rPr>
        <w:t xml:space="preserve"> within each participant derivative/dwi</w:t>
      </w:r>
      <w:r w:rsidR="00D56967">
        <w:rPr>
          <w:lang w:val="en-US"/>
        </w:rPr>
        <w:t>/eddyqc</w:t>
      </w:r>
      <w:r>
        <w:rPr>
          <w:lang w:val="en-US"/>
        </w:rPr>
        <w:t xml:space="preserve"> folder</w:t>
      </w:r>
      <w:r w:rsidRPr="0053339B">
        <w:rPr>
          <w:lang w:val="en-US"/>
        </w:rPr>
        <w:t>, which will be used later to input into a group eddy qc analysis (via eddy_squad). This will ultimately help us to determine the outliers of the participants.</w:t>
      </w:r>
    </w:p>
    <w:p w14:paraId="2890987C" w14:textId="3F9408AC" w:rsidR="00A36624" w:rsidRDefault="00A36624" w:rsidP="0053339B">
      <w:pPr>
        <w:pStyle w:val="ListParagraph"/>
        <w:ind w:left="1080"/>
        <w:rPr>
          <w:lang w:val="en-US"/>
        </w:rPr>
      </w:pPr>
    </w:p>
    <w:p w14:paraId="075483A4" w14:textId="2D30E7E1" w:rsidR="00D56967" w:rsidRPr="00C81954" w:rsidRDefault="00D56967" w:rsidP="004D6E43">
      <w:pPr>
        <w:pStyle w:val="ListParagraph"/>
        <w:ind w:left="1080"/>
        <w:rPr>
          <w:noProof/>
          <w:lang w:val="en-US"/>
        </w:rPr>
      </w:pPr>
      <w:r w:rsidRPr="00C81954">
        <w:rPr>
          <w:noProof/>
          <w:sz w:val="18"/>
          <w:szCs w:val="18"/>
          <w:lang w:val="en-US"/>
        </w:rPr>
        <w:drawing>
          <wp:inline distT="0" distB="0" distL="0" distR="0" wp14:anchorId="620AE6C8" wp14:editId="39C0C19E">
            <wp:extent cx="2428875" cy="809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28875" cy="809625"/>
                    </a:xfrm>
                    <a:prstGeom prst="rect">
                      <a:avLst/>
                    </a:prstGeom>
                    <a:noFill/>
                    <a:ln>
                      <a:noFill/>
                    </a:ln>
                  </pic:spPr>
                </pic:pic>
              </a:graphicData>
            </a:graphic>
          </wp:inline>
        </w:drawing>
      </w:r>
      <w:r w:rsidR="004D6E43" w:rsidRPr="00C81954">
        <w:rPr>
          <w:sz w:val="18"/>
          <w:szCs w:val="18"/>
          <w:lang w:val="en-US"/>
        </w:rPr>
        <w:t xml:space="preserve">  </w:t>
      </w:r>
      <w:r w:rsidR="00C81954">
        <w:rPr>
          <w:sz w:val="18"/>
          <w:szCs w:val="18"/>
          <w:lang w:val="en-US"/>
        </w:rPr>
        <w:t xml:space="preserve"> </w:t>
      </w:r>
      <w:r w:rsidRPr="00C81954">
        <w:rPr>
          <w:sz w:val="18"/>
          <w:szCs w:val="18"/>
          <w:lang w:val="en-US"/>
        </w:rPr>
        <w:t xml:space="preserve">  </w:t>
      </w:r>
      <w:r w:rsidRPr="00C81954">
        <w:rPr>
          <w:noProof/>
          <w:sz w:val="18"/>
          <w:szCs w:val="18"/>
          <w:lang w:val="en-US"/>
        </w:rPr>
        <w:drawing>
          <wp:inline distT="0" distB="0" distL="0" distR="0" wp14:anchorId="2D4018C1" wp14:editId="37DD3402">
            <wp:extent cx="2447925" cy="815975"/>
            <wp:effectExtent l="0" t="0" r="9525"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47925" cy="815975"/>
                    </a:xfrm>
                    <a:prstGeom prst="rect">
                      <a:avLst/>
                    </a:prstGeom>
                    <a:noFill/>
                    <a:ln>
                      <a:noFill/>
                    </a:ln>
                  </pic:spPr>
                </pic:pic>
              </a:graphicData>
            </a:graphic>
          </wp:inline>
        </w:drawing>
      </w:r>
      <w:r w:rsidR="004D6E43" w:rsidRPr="00C81954">
        <w:rPr>
          <w:sz w:val="18"/>
          <w:szCs w:val="18"/>
          <w:lang w:val="en-US"/>
        </w:rPr>
        <w:t>avg_b0</w:t>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t xml:space="preserve"> cnr_b0</w:t>
      </w:r>
      <w:r w:rsidR="004D6E43" w:rsidRPr="00C81954">
        <w:rPr>
          <w:sz w:val="18"/>
          <w:szCs w:val="18"/>
          <w:lang w:val="en-US"/>
        </w:rPr>
        <w:tab/>
      </w:r>
      <w:r w:rsidR="004D6E43" w:rsidRPr="00C81954">
        <w:rPr>
          <w:sz w:val="18"/>
          <w:szCs w:val="18"/>
          <w:lang w:val="en-US"/>
        </w:rPr>
        <w:tab/>
      </w:r>
      <w:r w:rsidR="004D6E43" w:rsidRPr="00C81954">
        <w:rPr>
          <w:noProof/>
          <w:lang w:val="en-US"/>
        </w:rPr>
        <w:tab/>
      </w:r>
      <w:r w:rsidR="004D6E43" w:rsidRPr="00C81954">
        <w:rPr>
          <w:noProof/>
          <w:lang w:val="en-US"/>
        </w:rPr>
        <w:tab/>
      </w:r>
      <w:r w:rsidR="004D6E43" w:rsidRPr="00C81954">
        <w:rPr>
          <w:noProof/>
          <w:lang w:val="en-US"/>
        </w:rPr>
        <w:tab/>
        <w:t xml:space="preserve">  </w:t>
      </w:r>
    </w:p>
    <w:p w14:paraId="05EA1634" w14:textId="79C65F9F" w:rsidR="00D56967" w:rsidRDefault="00D56967" w:rsidP="0053339B">
      <w:pPr>
        <w:pStyle w:val="ListParagraph"/>
        <w:ind w:left="1080"/>
        <w:rPr>
          <w:lang w:val="en-US"/>
        </w:rPr>
      </w:pPr>
      <w:r>
        <w:rPr>
          <w:noProof/>
          <w:lang w:val="en-US"/>
        </w:rPr>
        <w:drawing>
          <wp:inline distT="0" distB="0" distL="0" distR="0" wp14:anchorId="16D71828" wp14:editId="43594EED">
            <wp:extent cx="2428875" cy="8096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28875" cy="809625"/>
                    </a:xfrm>
                    <a:prstGeom prst="rect">
                      <a:avLst/>
                    </a:prstGeom>
                    <a:noFill/>
                    <a:ln>
                      <a:noFill/>
                    </a:ln>
                  </pic:spPr>
                </pic:pic>
              </a:graphicData>
            </a:graphic>
          </wp:inline>
        </w:drawing>
      </w:r>
      <w:r w:rsidR="004D6E43">
        <w:rPr>
          <w:noProof/>
          <w:lang w:val="en-US"/>
        </w:rPr>
        <w:t xml:space="preserve">    </w:t>
      </w:r>
      <w:r w:rsidR="004D6E43">
        <w:rPr>
          <w:noProof/>
          <w:lang w:val="en-US"/>
        </w:rPr>
        <w:drawing>
          <wp:inline distT="0" distB="0" distL="0" distR="0" wp14:anchorId="0730818D" wp14:editId="6AE6BBA9">
            <wp:extent cx="2457450" cy="8191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57450" cy="819150"/>
                    </a:xfrm>
                    <a:prstGeom prst="rect">
                      <a:avLst/>
                    </a:prstGeom>
                    <a:noFill/>
                    <a:ln>
                      <a:noFill/>
                    </a:ln>
                  </pic:spPr>
                </pic:pic>
              </a:graphicData>
            </a:graphic>
          </wp:inline>
        </w:drawing>
      </w:r>
    </w:p>
    <w:p w14:paraId="0A7AC0BF" w14:textId="6B36801E" w:rsidR="00D56967" w:rsidRPr="00C81954" w:rsidRDefault="00D56967" w:rsidP="0053339B">
      <w:pPr>
        <w:pStyle w:val="ListParagraph"/>
        <w:ind w:left="1080"/>
        <w:rPr>
          <w:sz w:val="18"/>
          <w:szCs w:val="18"/>
          <w:lang w:val="en-US"/>
        </w:rPr>
      </w:pPr>
      <w:r w:rsidRPr="00C81954">
        <w:rPr>
          <w:sz w:val="18"/>
          <w:szCs w:val="18"/>
          <w:lang w:val="en-US"/>
        </w:rPr>
        <w:t>avg_b1000</w:t>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t>cnr_b1000</w:t>
      </w:r>
    </w:p>
    <w:p w14:paraId="5E37549A" w14:textId="1931C734" w:rsidR="00D56967" w:rsidRDefault="00D56967" w:rsidP="0053339B">
      <w:pPr>
        <w:pStyle w:val="ListParagraph"/>
        <w:ind w:left="1080"/>
        <w:rPr>
          <w:lang w:val="en-US"/>
        </w:rPr>
      </w:pPr>
      <w:r>
        <w:rPr>
          <w:noProof/>
          <w:lang w:val="en-US"/>
        </w:rPr>
        <w:drawing>
          <wp:inline distT="0" distB="0" distL="0" distR="0" wp14:anchorId="3268FEFB" wp14:editId="044BF4CC">
            <wp:extent cx="2428875" cy="80962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28875" cy="809625"/>
                    </a:xfrm>
                    <a:prstGeom prst="rect">
                      <a:avLst/>
                    </a:prstGeom>
                    <a:noFill/>
                    <a:ln>
                      <a:noFill/>
                    </a:ln>
                  </pic:spPr>
                </pic:pic>
              </a:graphicData>
            </a:graphic>
          </wp:inline>
        </w:drawing>
      </w:r>
      <w:r w:rsidR="004D6E43">
        <w:rPr>
          <w:noProof/>
          <w:lang w:val="en-US"/>
        </w:rPr>
        <w:t xml:space="preserve">     </w:t>
      </w:r>
      <w:r w:rsidR="004D6E43">
        <w:rPr>
          <w:noProof/>
          <w:lang w:val="en-US"/>
        </w:rPr>
        <w:drawing>
          <wp:inline distT="0" distB="0" distL="0" distR="0" wp14:anchorId="6FE0B4F3" wp14:editId="31BF9A2E">
            <wp:extent cx="2428875" cy="809625"/>
            <wp:effectExtent l="0" t="0" r="952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28875" cy="809625"/>
                    </a:xfrm>
                    <a:prstGeom prst="rect">
                      <a:avLst/>
                    </a:prstGeom>
                    <a:noFill/>
                    <a:ln>
                      <a:noFill/>
                    </a:ln>
                  </pic:spPr>
                </pic:pic>
              </a:graphicData>
            </a:graphic>
          </wp:inline>
        </w:drawing>
      </w:r>
    </w:p>
    <w:p w14:paraId="638A84FA" w14:textId="0561E4A1" w:rsidR="00D56967" w:rsidRPr="00C81954" w:rsidRDefault="00D56967" w:rsidP="00C81954">
      <w:pPr>
        <w:pStyle w:val="ListParagraph"/>
        <w:ind w:left="1080"/>
        <w:rPr>
          <w:sz w:val="18"/>
          <w:szCs w:val="18"/>
          <w:lang w:val="en-US"/>
        </w:rPr>
      </w:pPr>
      <w:r w:rsidRPr="00C81954">
        <w:rPr>
          <w:sz w:val="18"/>
          <w:szCs w:val="18"/>
          <w:lang w:val="en-US"/>
        </w:rPr>
        <w:t>avg_b2000</w:t>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t xml:space="preserve"> cnr_b2000</w:t>
      </w:r>
    </w:p>
    <w:p w14:paraId="5FD86725" w14:textId="04C695F7" w:rsidR="00D56967" w:rsidRDefault="00D56967" w:rsidP="0053339B">
      <w:pPr>
        <w:pStyle w:val="ListParagraph"/>
        <w:ind w:left="1080"/>
        <w:rPr>
          <w:lang w:val="en-US"/>
        </w:rPr>
      </w:pPr>
    </w:p>
    <w:p w14:paraId="0CBA892C" w14:textId="035EEC6F" w:rsidR="00D56967" w:rsidRDefault="00C81954" w:rsidP="00C81954">
      <w:pPr>
        <w:pStyle w:val="ListParagraph"/>
        <w:ind w:left="1080"/>
        <w:rPr>
          <w:lang w:val="en-US"/>
        </w:rPr>
      </w:pPr>
      <w:r>
        <w:rPr>
          <w:noProof/>
        </w:rPr>
        <w:drawing>
          <wp:inline distT="0" distB="0" distL="0" distR="0" wp14:anchorId="5FE810C9" wp14:editId="29992C0C">
            <wp:extent cx="2521826" cy="2437765"/>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47409" cy="2462496"/>
                    </a:xfrm>
                    <a:prstGeom prst="rect">
                      <a:avLst/>
                    </a:prstGeom>
                  </pic:spPr>
                </pic:pic>
              </a:graphicData>
            </a:graphic>
          </wp:inline>
        </w:drawing>
      </w:r>
      <w:r>
        <w:rPr>
          <w:noProof/>
        </w:rPr>
        <w:drawing>
          <wp:inline distT="0" distB="0" distL="0" distR="0" wp14:anchorId="2CEA121E" wp14:editId="2AC5DA92">
            <wp:extent cx="1924050" cy="1552912"/>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76792" cy="1595480"/>
                    </a:xfrm>
                    <a:prstGeom prst="rect">
                      <a:avLst/>
                    </a:prstGeom>
                  </pic:spPr>
                </pic:pic>
              </a:graphicData>
            </a:graphic>
          </wp:inline>
        </w:drawing>
      </w:r>
      <w:r>
        <w:rPr>
          <w:noProof/>
        </w:rPr>
        <w:drawing>
          <wp:inline distT="0" distB="0" distL="0" distR="0" wp14:anchorId="4453F4C9" wp14:editId="2052371A">
            <wp:extent cx="2426275" cy="160210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83809" cy="1640095"/>
                    </a:xfrm>
                    <a:prstGeom prst="rect">
                      <a:avLst/>
                    </a:prstGeom>
                  </pic:spPr>
                </pic:pic>
              </a:graphicData>
            </a:graphic>
          </wp:inline>
        </w:drawing>
      </w:r>
    </w:p>
    <w:p w14:paraId="6BA1062F" w14:textId="0D6E6915" w:rsidR="00C81954" w:rsidRPr="00C81954" w:rsidRDefault="00C81954" w:rsidP="00C81954">
      <w:pPr>
        <w:pStyle w:val="ListParagraph"/>
        <w:ind w:left="1080"/>
        <w:rPr>
          <w:sz w:val="18"/>
          <w:szCs w:val="18"/>
          <w:lang w:val="en-US"/>
        </w:rPr>
      </w:pPr>
      <w:r w:rsidRPr="00C81954">
        <w:rPr>
          <w:sz w:val="18"/>
          <w:szCs w:val="18"/>
          <w:lang w:val="en-US"/>
        </w:rPr>
        <w:t>Some generated outputs from the qc.pdf file</w:t>
      </w:r>
      <w:r w:rsidR="00FE3D40">
        <w:rPr>
          <w:sz w:val="18"/>
          <w:szCs w:val="18"/>
          <w:lang w:val="en-US"/>
        </w:rPr>
        <w:t xml:space="preserve"> of a single participant</w:t>
      </w:r>
      <w:r w:rsidRPr="00C81954">
        <w:rPr>
          <w:sz w:val="18"/>
          <w:szCs w:val="18"/>
          <w:lang w:val="en-US"/>
        </w:rPr>
        <w:t xml:space="preserve">. </w:t>
      </w:r>
    </w:p>
    <w:p w14:paraId="3C028359" w14:textId="4775C85F" w:rsidR="00D56967" w:rsidRDefault="00D56967" w:rsidP="0053339B">
      <w:pPr>
        <w:pStyle w:val="ListParagraph"/>
        <w:ind w:left="1080"/>
        <w:rPr>
          <w:lang w:val="en-US"/>
        </w:rPr>
      </w:pPr>
    </w:p>
    <w:p w14:paraId="0C94B297" w14:textId="1379D863" w:rsidR="00D56967" w:rsidRDefault="00D56967" w:rsidP="0053339B">
      <w:pPr>
        <w:pStyle w:val="ListParagraph"/>
        <w:ind w:left="1080"/>
        <w:rPr>
          <w:lang w:val="en-US"/>
        </w:rPr>
      </w:pPr>
    </w:p>
    <w:p w14:paraId="01BBD079" w14:textId="1D3965F6" w:rsidR="00A36624" w:rsidRDefault="00A36624" w:rsidP="0053339B">
      <w:pPr>
        <w:pStyle w:val="ListParagraph"/>
        <w:ind w:left="1080"/>
        <w:rPr>
          <w:lang w:val="en-US"/>
        </w:rPr>
      </w:pPr>
    </w:p>
    <w:p w14:paraId="3E094418" w14:textId="00A845DA" w:rsidR="00A36624" w:rsidRPr="00C133B2" w:rsidRDefault="00C133B2" w:rsidP="00C133B2">
      <w:pPr>
        <w:pStyle w:val="ListParagraph"/>
        <w:ind w:firstLine="360"/>
        <w:rPr>
          <w:color w:val="FF0000"/>
        </w:rPr>
      </w:pPr>
      <w:r w:rsidRPr="0063291F">
        <w:t xml:space="preserve">Elapsed time: </w:t>
      </w:r>
      <w:r w:rsidR="00DA69AD">
        <w:rPr>
          <w:color w:val="FF0000"/>
        </w:rPr>
        <w:t>39 sec</w:t>
      </w:r>
    </w:p>
    <w:p w14:paraId="16265E8A" w14:textId="59058F66" w:rsidR="0053339B" w:rsidRDefault="0053339B" w:rsidP="0053339B">
      <w:pPr>
        <w:pStyle w:val="ListParagraph"/>
        <w:ind w:left="1080"/>
        <w:rPr>
          <w:lang w:val="en-US"/>
        </w:rPr>
      </w:pPr>
    </w:p>
    <w:p w14:paraId="51CF56BC" w14:textId="5EC5CB8E" w:rsidR="0053339B" w:rsidRPr="007A7CB8" w:rsidRDefault="007A7CB8" w:rsidP="0053339B">
      <w:pPr>
        <w:pStyle w:val="ListParagraph"/>
        <w:ind w:left="1080"/>
        <w:rPr>
          <w:i/>
          <w:iCs/>
          <w:sz w:val="18"/>
          <w:szCs w:val="18"/>
          <w:lang w:val="en-US"/>
        </w:rPr>
      </w:pPr>
      <w:r w:rsidRPr="007A7CB8">
        <w:rPr>
          <w:i/>
          <w:iCs/>
          <w:sz w:val="18"/>
          <w:szCs w:val="18"/>
        </w:rPr>
        <w:t>Bastiani, M., Cottaar, M., Fitzgibbon, S. P., Suri, S., Alfaro-Almagro, F., Sotiropoulos, S. N., … Andersson, J. L. R. (2019). Automated quality control for within and between studies diffusion MRI data using a non-parametric framework for movement and distortion correction.</w:t>
      </w:r>
    </w:p>
    <w:p w14:paraId="632D959D" w14:textId="25863AEA" w:rsidR="00825BC0" w:rsidRDefault="00D643A5" w:rsidP="005C6ACB">
      <w:pPr>
        <w:pStyle w:val="ListParagraph"/>
        <w:rPr>
          <w:u w:val="single"/>
          <w:lang w:val="en-US"/>
        </w:rPr>
      </w:pPr>
      <w:r w:rsidRPr="00D643A5">
        <w:rPr>
          <w:noProof/>
        </w:rPr>
        <mc:AlternateContent>
          <mc:Choice Requires="wps">
            <w:drawing>
              <wp:anchor distT="0" distB="0" distL="114300" distR="114300" simplePos="0" relativeHeight="251681792" behindDoc="0" locked="0" layoutInCell="1" allowOverlap="1" wp14:anchorId="41E37087" wp14:editId="091F82F8">
                <wp:simplePos x="0" y="0"/>
                <wp:positionH relativeFrom="margin">
                  <wp:posOffset>2695575</wp:posOffset>
                </wp:positionH>
                <wp:positionV relativeFrom="paragraph">
                  <wp:posOffset>92710</wp:posOffset>
                </wp:positionV>
                <wp:extent cx="1641475" cy="994410"/>
                <wp:effectExtent l="0" t="57150" r="606425" b="53340"/>
                <wp:wrapNone/>
                <wp:docPr id="17" name="Speech Bubble: Oval 17"/>
                <wp:cNvGraphicFramePr/>
                <a:graphic xmlns:a="http://schemas.openxmlformats.org/drawingml/2006/main">
                  <a:graphicData uri="http://schemas.microsoft.com/office/word/2010/wordprocessingShape">
                    <wps:wsp>
                      <wps:cNvSpPr/>
                      <wps:spPr>
                        <a:xfrm rot="20651457">
                          <a:off x="0" y="0"/>
                          <a:ext cx="1641475" cy="994410"/>
                        </a:xfrm>
                        <a:prstGeom prst="wedgeEllipseCallout">
                          <a:avLst>
                            <a:gd name="adj1" fmla="val 80019"/>
                            <a:gd name="adj2" fmla="val 37096"/>
                          </a:avLst>
                        </a:prstGeom>
                        <a:noFill/>
                        <a:ln w="12700" cap="flat" cmpd="sng" algn="ctr">
                          <a:solidFill>
                            <a:srgbClr val="4472C4">
                              <a:shade val="50000"/>
                            </a:srgbClr>
                          </a:solidFill>
                          <a:prstDash val="solid"/>
                          <a:miter lim="800000"/>
                        </a:ln>
                        <a:effectLst/>
                      </wps:spPr>
                      <wps:txbx>
                        <w:txbxContent>
                          <w:p w14:paraId="23A66E8D" w14:textId="4FB86A08" w:rsidR="00D643A5" w:rsidRPr="00087BB2" w:rsidRDefault="00D643A5" w:rsidP="00D643A5">
                            <w:pPr>
                              <w:pStyle w:val="Subtitle"/>
                              <w:rPr>
                                <w:color w:val="000000" w:themeColor="text1"/>
                                <w:sz w:val="16"/>
                                <w:szCs w:val="16"/>
                                <w:lang w:val="en-US"/>
                              </w:rPr>
                            </w:pPr>
                            <w:r>
                              <w:rPr>
                                <w:color w:val="000000" w:themeColor="text1"/>
                                <w:sz w:val="16"/>
                                <w:szCs w:val="16"/>
                                <w:lang w:val="en-US"/>
                              </w:rPr>
                              <w:t xml:space="preserve">Quality control over eddy data is a vital check to do!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E37087" id="Speech Bubble: Oval 17" o:spid="_x0000_s1029" type="#_x0000_t63" style="position:absolute;left:0;text-align:left;margin-left:212.25pt;margin-top:7.3pt;width:129.25pt;height:78.3pt;rotation:-1036062fd;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" adj="28084,18813" filled="f" strokecolor="#2f528f" strokeweight="1pt">
                <v:textbox>
                  <w:txbxContent>
                    <w:p w14:paraId="23A66E8D" w14:textId="4FB86A08" w:rsidR="00D643A5" w:rsidRPr="00087BB2" w:rsidRDefault="00D643A5" w:rsidP="00D643A5">
                      <w:pPr>
                        <w:pStyle w:val="Subtitle"/>
                        <w:rPr>
                          <w:color w:val="000000" w:themeColor="text1"/>
                          <w:sz w:val="16"/>
                          <w:szCs w:val="16"/>
                          <w:lang w:val="en-US"/>
                        </w:rPr>
                      </w:pPr>
                      <w:r>
                        <w:rPr>
                          <w:color w:val="000000" w:themeColor="text1"/>
                          <w:sz w:val="16"/>
                          <w:szCs w:val="16"/>
                          <w:lang w:val="en-US"/>
                        </w:rPr>
                        <w:t xml:space="preserve">Quality control over eddy data is a vital check to do! </w:t>
                      </w:r>
                    </w:p>
                  </w:txbxContent>
                </v:textbox>
                <w10:wrap anchorx="margin"/>
              </v:shape>
            </w:pict>
          </mc:Fallback>
        </mc:AlternateContent>
      </w:r>
    </w:p>
    <w:p w14:paraId="2C1921AC" w14:textId="70ED686A" w:rsidR="00D643A5" w:rsidRPr="00D643A5" w:rsidRDefault="00D643A5" w:rsidP="00D643A5">
      <w:pPr>
        <w:pStyle w:val="ListParagraph"/>
        <w:jc w:val="right"/>
        <w:rPr>
          <w:u w:val="single"/>
          <w:lang w:val="en-US"/>
        </w:rPr>
      </w:pPr>
      <w:r>
        <w:rPr>
          <w:noProof/>
        </w:rPr>
        <w:drawing>
          <wp:inline distT="0" distB="0" distL="0" distR="0" wp14:anchorId="0E231BBD" wp14:editId="73EBD642">
            <wp:extent cx="831014" cy="1038225"/>
            <wp:effectExtent l="0" t="0" r="7620" b="0"/>
            <wp:docPr id="14" name="Picture 7" descr="Brain Eater Mask - Zagone Studios, 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ain Eater Mask - Zagone Studios, LLC"/>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60181" cy="1074665"/>
                    </a:xfrm>
                    <a:prstGeom prst="rect">
                      <a:avLst/>
                    </a:prstGeom>
                    <a:noFill/>
                    <a:ln>
                      <a:noFill/>
                    </a:ln>
                  </pic:spPr>
                </pic:pic>
              </a:graphicData>
            </a:graphic>
          </wp:inline>
        </w:drawing>
      </w:r>
    </w:p>
    <w:p w14:paraId="7AF464A1" w14:textId="77777777" w:rsidR="00D643A5" w:rsidRPr="005C6ACB" w:rsidRDefault="00D643A5" w:rsidP="005C6ACB">
      <w:pPr>
        <w:pStyle w:val="ListParagraph"/>
        <w:rPr>
          <w:u w:val="single"/>
          <w:lang w:val="en-US"/>
        </w:rPr>
      </w:pPr>
    </w:p>
    <w:p w14:paraId="72C15D4D" w14:textId="2FD496B2" w:rsidR="005C6ACB" w:rsidRPr="00645B42" w:rsidRDefault="005C6ACB" w:rsidP="005C6ACB">
      <w:pPr>
        <w:pStyle w:val="ListParagraph"/>
        <w:numPr>
          <w:ilvl w:val="0"/>
          <w:numId w:val="1"/>
        </w:numPr>
        <w:rPr>
          <w:b/>
          <w:bCs/>
          <w:sz w:val="28"/>
          <w:szCs w:val="28"/>
          <w:u w:val="single"/>
          <w:lang w:val="en-US"/>
        </w:rPr>
      </w:pPr>
      <w:r w:rsidRPr="00645B42">
        <w:rPr>
          <w:b/>
          <w:bCs/>
          <w:sz w:val="28"/>
          <w:szCs w:val="28"/>
          <w:lang w:val="en-US"/>
        </w:rPr>
        <w:t>Bias Field correction</w:t>
      </w:r>
      <w:r w:rsidR="00716160">
        <w:rPr>
          <w:b/>
          <w:bCs/>
          <w:sz w:val="28"/>
          <w:szCs w:val="28"/>
          <w:lang w:val="en-US"/>
        </w:rPr>
        <w:t xml:space="preserve"> </w:t>
      </w:r>
    </w:p>
    <w:p w14:paraId="331CD6F0" w14:textId="1F86B594" w:rsidR="00E40BD6" w:rsidRPr="00673A58" w:rsidRDefault="00627B16" w:rsidP="00673A58">
      <w:pPr>
        <w:pStyle w:val="ListParagraph"/>
        <w:rPr>
          <w:lang w:val="en-US"/>
        </w:rPr>
      </w:pPr>
      <w:r w:rsidRPr="00627B16">
        <w:rPr>
          <w:lang w:val="en-US"/>
        </w:rPr>
        <w:t>To correct for field inhomogeneity caused by MR images possessing a low</w:t>
      </w:r>
      <w:r>
        <w:rPr>
          <w:lang w:val="en-US"/>
        </w:rPr>
        <w:t xml:space="preserve"> </w:t>
      </w:r>
      <w:r w:rsidRPr="00627B16">
        <w:rPr>
          <w:lang w:val="en-US"/>
        </w:rPr>
        <w:t>frequency intensity shift appearing as intensity inhomogeneity over the</w:t>
      </w:r>
      <w:r>
        <w:rPr>
          <w:lang w:val="en-US"/>
        </w:rPr>
        <w:t xml:space="preserve"> </w:t>
      </w:r>
      <w:r w:rsidRPr="00627B16">
        <w:rPr>
          <w:lang w:val="en-US"/>
        </w:rPr>
        <w:t xml:space="preserve">image. </w:t>
      </w:r>
      <w:r w:rsidR="00EF0065">
        <w:rPr>
          <w:lang w:val="en-US"/>
        </w:rPr>
        <w:t xml:space="preserve">Utilises </w:t>
      </w:r>
      <w:r w:rsidR="00EF0065" w:rsidRPr="00EF0065">
        <w:rPr>
          <w:b/>
          <w:bCs/>
          <w:lang w:val="en-US"/>
        </w:rPr>
        <w:t>ANTs</w:t>
      </w:r>
      <w:r w:rsidR="00EF0065">
        <w:rPr>
          <w:lang w:val="en-US"/>
        </w:rPr>
        <w:t xml:space="preserve"> source code</w:t>
      </w:r>
      <w:r w:rsidR="00E40BD6">
        <w:rPr>
          <w:lang w:val="en-US"/>
        </w:rPr>
        <w:t xml:space="preserve"> (N4BiasFieldCorrection)</w:t>
      </w:r>
      <w:r w:rsidR="00EF0065">
        <w:rPr>
          <w:lang w:val="en-US"/>
        </w:rPr>
        <w:t xml:space="preserve">, employed through MRtrix3. </w:t>
      </w:r>
      <w:r w:rsidR="008B588C">
        <w:t>An initial (first-pass) brain mask is first generated, and then bias field correction (next step) is ran.</w:t>
      </w:r>
    </w:p>
    <w:p w14:paraId="79F6A665" w14:textId="77777777" w:rsidR="00E40BD6" w:rsidRPr="00E40BD6" w:rsidRDefault="00E40BD6" w:rsidP="00E40BD6">
      <w:pPr>
        <w:pStyle w:val="ListParagraph"/>
        <w:rPr>
          <w:color w:val="70AD47" w:themeColor="accent6"/>
          <w:lang w:val="en-US"/>
        </w:rPr>
      </w:pPr>
    </w:p>
    <w:p w14:paraId="3E9B54AA" w14:textId="28D4764D" w:rsidR="00B3310D" w:rsidRDefault="00E40BD6" w:rsidP="00483A8C">
      <w:pPr>
        <w:pStyle w:val="ListParagraph"/>
        <w:rPr>
          <w:color w:val="70AD47" w:themeColor="accent6"/>
          <w:sz w:val="18"/>
          <w:szCs w:val="18"/>
          <w:lang w:val="en-US"/>
        </w:rPr>
      </w:pPr>
      <w:r w:rsidRPr="009E7E22">
        <w:rPr>
          <w:i/>
          <w:iCs/>
          <w:sz w:val="18"/>
          <w:szCs w:val="18"/>
        </w:rPr>
        <w:t>Tustison, N. J., Avants, B. B., Cook, P. A., Zheng, Y., Egan, A., Yushkevich, P. A., &amp; Gee, J. C. (2010). N4ITK: Improved N3 Bias Correction.</w:t>
      </w:r>
      <w:r w:rsidR="00627B16" w:rsidRPr="009E7E22">
        <w:rPr>
          <w:color w:val="70AD47" w:themeColor="accent6"/>
          <w:sz w:val="18"/>
          <w:szCs w:val="18"/>
          <w:lang w:val="en-US"/>
        </w:rPr>
        <w:t xml:space="preserve"> </w:t>
      </w:r>
    </w:p>
    <w:p w14:paraId="79CB29C2" w14:textId="77777777" w:rsidR="00483A8C" w:rsidRPr="00483A8C" w:rsidRDefault="00483A8C" w:rsidP="00483A8C">
      <w:pPr>
        <w:pStyle w:val="ListParagraph"/>
        <w:rPr>
          <w:i/>
          <w:iCs/>
          <w:color w:val="70AD47" w:themeColor="accent6"/>
          <w:sz w:val="18"/>
          <w:szCs w:val="18"/>
          <w:lang w:val="en-US"/>
        </w:rPr>
      </w:pPr>
    </w:p>
    <w:p w14:paraId="24C176EF" w14:textId="23E06031" w:rsidR="00B3310D" w:rsidRDefault="00B3310D" w:rsidP="00B3310D">
      <w:pPr>
        <w:pStyle w:val="ListParagraph"/>
        <w:rPr>
          <w:lang w:val="en-US"/>
        </w:rPr>
      </w:pPr>
      <w:r>
        <w:rPr>
          <w:color w:val="FF7C80"/>
          <w:lang w:val="en-US"/>
        </w:rPr>
        <w:lastRenderedPageBreak/>
        <w:t xml:space="preserve">%Sample input: </w:t>
      </w:r>
      <w:r>
        <w:rPr>
          <w:lang w:val="en-US"/>
        </w:rPr>
        <w:t>e</w:t>
      </w:r>
      <w:r w:rsidR="00B95F8B">
        <w:rPr>
          <w:lang w:val="en-US"/>
        </w:rPr>
        <w:t>b</w:t>
      </w:r>
      <w:r>
        <w:rPr>
          <w:lang w:val="en-US"/>
        </w:rPr>
        <w:t>bcg</w:t>
      </w:r>
      <w:r w:rsidRPr="00AA3B68">
        <w:rPr>
          <w:lang w:val="en-US"/>
        </w:rPr>
        <w:t>dsub-ADPRC001F0_acq_data_dwi.mif</w:t>
      </w:r>
      <w:r>
        <w:rPr>
          <w:lang w:val="en-US"/>
        </w:rPr>
        <w:t xml:space="preserve">  </w:t>
      </w:r>
      <w:r w:rsidRPr="00902760">
        <w:rPr>
          <w:lang w:val="en-US"/>
        </w:rPr>
        <w:sym w:font="Wingdings" w:char="F0E0"/>
      </w:r>
      <w:r>
        <w:rPr>
          <w:lang w:val="en-US"/>
        </w:rPr>
        <w:t xml:space="preserve">  main dataset (dwi)</w:t>
      </w:r>
    </w:p>
    <w:p w14:paraId="2669BC24" w14:textId="169F31AC" w:rsidR="00B3310D" w:rsidRPr="00B3310D" w:rsidRDefault="00B3310D" w:rsidP="00B3310D">
      <w:pPr>
        <w:pStyle w:val="ListParagraph"/>
        <w:rPr>
          <w:lang w:val="en-US"/>
        </w:rPr>
      </w:pPr>
      <w:r>
        <w:rPr>
          <w:color w:val="FF7C80"/>
          <w:lang w:val="en-US"/>
        </w:rPr>
        <w:tab/>
      </w:r>
      <w:r>
        <w:rPr>
          <w:color w:val="FF7C80"/>
          <w:lang w:val="en-US"/>
        </w:rPr>
        <w:tab/>
      </w:r>
      <w:r w:rsidR="007636FC">
        <w:rPr>
          <w:lang w:val="en-US"/>
        </w:rPr>
        <w:t>initial</w:t>
      </w:r>
      <w:r>
        <w:rPr>
          <w:lang w:val="en-US"/>
        </w:rPr>
        <w:t>_mask_</w:t>
      </w:r>
      <w:r w:rsidRPr="00E701FA">
        <w:rPr>
          <w:lang w:val="en-US"/>
        </w:rPr>
        <w:t>sub-ADPRC001F0_acq_data_dwi.mif</w:t>
      </w:r>
      <w:r>
        <w:rPr>
          <w:lang w:val="en-US"/>
        </w:rPr>
        <w:t xml:space="preserve">   </w:t>
      </w:r>
    </w:p>
    <w:p w14:paraId="1DD8E477" w14:textId="77777777" w:rsidR="00B3310D" w:rsidRDefault="00B3310D" w:rsidP="003E3738">
      <w:pPr>
        <w:pStyle w:val="ListParagraph"/>
        <w:rPr>
          <w:color w:val="FF66FF"/>
          <w:lang w:val="en-US"/>
        </w:rPr>
      </w:pPr>
    </w:p>
    <w:p w14:paraId="2D90A0B6" w14:textId="77777777" w:rsidR="00B3310D" w:rsidRDefault="003E3738" w:rsidP="003E3738">
      <w:pPr>
        <w:pStyle w:val="ListParagraph"/>
        <w:rPr>
          <w:lang w:val="en-US"/>
        </w:rPr>
      </w:pPr>
      <w:r>
        <w:rPr>
          <w:color w:val="FF66FF"/>
          <w:lang w:val="en-US"/>
        </w:rPr>
        <w:t xml:space="preserve">Command: </w:t>
      </w:r>
      <w:r>
        <w:rPr>
          <w:color w:val="FF66FF"/>
          <w:lang w:val="en-US"/>
        </w:rPr>
        <w:tab/>
        <w:t>dwibiascorrect</w:t>
      </w:r>
      <w:r w:rsidR="00772E34">
        <w:rPr>
          <w:color w:val="FF66FF"/>
          <w:lang w:val="en-US"/>
        </w:rPr>
        <w:t xml:space="preserve"> ants</w:t>
      </w:r>
      <w:r w:rsidR="00B3310D">
        <w:rPr>
          <w:color w:val="FF66FF"/>
          <w:lang w:val="en-US"/>
        </w:rPr>
        <w:t xml:space="preserve"> </w:t>
      </w:r>
      <w:r w:rsidR="00B3310D">
        <w:rPr>
          <w:color w:val="FF66FF"/>
          <w:lang w:val="en-US"/>
        </w:rPr>
        <w:tab/>
      </w:r>
      <w:r w:rsidR="00B3310D" w:rsidRPr="00B3310D">
        <w:rPr>
          <w:lang w:val="en-US"/>
        </w:rPr>
        <w:t xml:space="preserve">Correction is applied to the B0 images. Then the </w:t>
      </w:r>
    </w:p>
    <w:p w14:paraId="2CA35D03" w14:textId="2720BA1D" w:rsidR="005C6ACB" w:rsidRPr="00B3310D" w:rsidRDefault="00B3310D" w:rsidP="00B3310D">
      <w:pPr>
        <w:pStyle w:val="ListParagraph"/>
        <w:ind w:left="4320"/>
        <w:rPr>
          <w:lang w:val="en-US"/>
        </w:rPr>
      </w:pPr>
      <w:r w:rsidRPr="00B3310D">
        <w:rPr>
          <w:lang w:val="en-US"/>
        </w:rPr>
        <w:t>corrected B0 images get applied to the rest of the dwi images</w:t>
      </w:r>
    </w:p>
    <w:p w14:paraId="1C4144E2" w14:textId="77777777" w:rsidR="003E3738" w:rsidRPr="003E3738" w:rsidRDefault="003E3738" w:rsidP="003E3738">
      <w:pPr>
        <w:pStyle w:val="ListParagraph"/>
        <w:rPr>
          <w:color w:val="FF66FF"/>
          <w:lang w:val="en-US"/>
        </w:rPr>
      </w:pPr>
    </w:p>
    <w:p w14:paraId="018CF034" w14:textId="1127186A" w:rsidR="00BF17EB" w:rsidRDefault="00BF17EB" w:rsidP="00BF17EB">
      <w:pPr>
        <w:pStyle w:val="ListParagraph"/>
        <w:rPr>
          <w:u w:val="single"/>
          <w:lang w:val="en-US"/>
        </w:rPr>
      </w:pPr>
      <w:r w:rsidRPr="00FC01F6">
        <w:rPr>
          <w:color w:val="70AD47" w:themeColor="accent6"/>
          <w:lang w:val="en-US"/>
        </w:rPr>
        <w:t xml:space="preserve">%Sample output: </w:t>
      </w:r>
      <w:r>
        <w:rPr>
          <w:lang w:val="en-US"/>
        </w:rPr>
        <w:t>feb</w:t>
      </w:r>
      <w:r w:rsidR="00B95F8B">
        <w:rPr>
          <w:lang w:val="en-US"/>
        </w:rPr>
        <w:t>b</w:t>
      </w:r>
      <w:r>
        <w:rPr>
          <w:lang w:val="en-US"/>
        </w:rPr>
        <w:t>c</w:t>
      </w:r>
      <w:r w:rsidRPr="00E701FA">
        <w:rPr>
          <w:lang w:val="en-US"/>
        </w:rPr>
        <w:t>gdsub-ADPRC001F0_acq_data_dwi.mif</w:t>
      </w:r>
      <w:r>
        <w:rPr>
          <w:lang w:val="en-US"/>
        </w:rPr>
        <w:t xml:space="preserve">   </w:t>
      </w:r>
    </w:p>
    <w:p w14:paraId="1700D912" w14:textId="77777777" w:rsidR="003479AE" w:rsidRDefault="003479AE" w:rsidP="003479AE">
      <w:pPr>
        <w:pStyle w:val="ListParagraph"/>
      </w:pPr>
    </w:p>
    <w:p w14:paraId="005F46F1" w14:textId="4C4710E4" w:rsidR="003479AE" w:rsidRPr="0063291F" w:rsidRDefault="003479AE" w:rsidP="003479AE">
      <w:pPr>
        <w:pStyle w:val="ListParagraph"/>
        <w:rPr>
          <w:color w:val="FF0000"/>
          <w:lang w:val="en-US"/>
        </w:rPr>
      </w:pPr>
      <w:r w:rsidRPr="0063291F">
        <w:t xml:space="preserve">Elapsed time: </w:t>
      </w:r>
      <w:r w:rsidR="00772E34">
        <w:rPr>
          <w:color w:val="FF0000"/>
        </w:rPr>
        <w:t>17</w:t>
      </w:r>
      <w:r>
        <w:rPr>
          <w:color w:val="FF0000"/>
        </w:rPr>
        <w:t xml:space="preserve"> sec</w:t>
      </w:r>
    </w:p>
    <w:p w14:paraId="0E063F5B" w14:textId="6F1C4AD0" w:rsidR="005C6ACB" w:rsidRDefault="005C6ACB" w:rsidP="005C6ACB">
      <w:pPr>
        <w:pStyle w:val="ListParagraph"/>
        <w:rPr>
          <w:u w:val="single"/>
          <w:lang w:val="en-US"/>
        </w:rPr>
      </w:pPr>
    </w:p>
    <w:p w14:paraId="63DBD922" w14:textId="78C8C3CE" w:rsidR="005F19FB" w:rsidRPr="005F19FB" w:rsidRDefault="005F19FB" w:rsidP="005F19FB">
      <w:pPr>
        <w:pStyle w:val="ListParagraph"/>
        <w:rPr>
          <w:u w:val="single"/>
          <w:lang w:val="en-US"/>
        </w:rPr>
      </w:pPr>
      <w:r>
        <w:rPr>
          <w:noProof/>
        </w:rPr>
        <w:drawing>
          <wp:inline distT="0" distB="0" distL="0" distR="0" wp14:anchorId="02FADBD2" wp14:editId="4E6BA5C1">
            <wp:extent cx="2505075" cy="173428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59958" cy="1772279"/>
                    </a:xfrm>
                    <a:prstGeom prst="rect">
                      <a:avLst/>
                    </a:prstGeom>
                  </pic:spPr>
                </pic:pic>
              </a:graphicData>
            </a:graphic>
          </wp:inline>
        </w:drawing>
      </w:r>
      <w:r w:rsidRPr="005F19FB">
        <w:rPr>
          <w:noProof/>
        </w:rPr>
        <w:t xml:space="preserve"> </w:t>
      </w:r>
      <w:r>
        <w:rPr>
          <w:noProof/>
        </w:rPr>
        <w:drawing>
          <wp:inline distT="0" distB="0" distL="0" distR="0" wp14:anchorId="4A1622A1" wp14:editId="436B4BCE">
            <wp:extent cx="2495550" cy="173546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42307" cy="1767979"/>
                    </a:xfrm>
                    <a:prstGeom prst="rect">
                      <a:avLst/>
                    </a:prstGeom>
                  </pic:spPr>
                </pic:pic>
              </a:graphicData>
            </a:graphic>
          </wp:inline>
        </w:drawing>
      </w:r>
      <w:r w:rsidRPr="005F19FB">
        <w:rPr>
          <w:lang w:val="en-US"/>
        </w:rPr>
        <w:tab/>
      </w:r>
      <w:r w:rsidRPr="005F19FB">
        <w:rPr>
          <w:lang w:val="en-US"/>
        </w:rPr>
        <w:tab/>
      </w:r>
      <w:r w:rsidR="00673A58">
        <w:rPr>
          <w:lang w:val="en-US"/>
        </w:rPr>
        <w:t>eddy corrected</w:t>
      </w:r>
      <w:r w:rsidRPr="005F19FB">
        <w:rPr>
          <w:lang w:val="en-US"/>
        </w:rPr>
        <w:tab/>
      </w:r>
      <w:r w:rsidRPr="005F19FB">
        <w:rPr>
          <w:lang w:val="en-US"/>
        </w:rPr>
        <w:tab/>
      </w:r>
      <w:r w:rsidRPr="005F19FB">
        <w:rPr>
          <w:lang w:val="en-US"/>
        </w:rPr>
        <w:tab/>
      </w:r>
      <w:r w:rsidR="00673A58">
        <w:rPr>
          <w:lang w:val="en-US"/>
        </w:rPr>
        <w:t xml:space="preserve">     </w:t>
      </w:r>
      <w:r>
        <w:rPr>
          <w:lang w:val="en-US"/>
        </w:rPr>
        <w:t>i</w:t>
      </w:r>
      <w:r w:rsidRPr="005F19FB">
        <w:rPr>
          <w:lang w:val="en-US"/>
        </w:rPr>
        <w:t>nhomogeneity field corrected</w:t>
      </w:r>
    </w:p>
    <w:p w14:paraId="75CA6478" w14:textId="77777777" w:rsidR="00AC71C5" w:rsidRDefault="00AC71C5" w:rsidP="005F57EF">
      <w:pPr>
        <w:pBdr>
          <w:bottom w:val="single" w:sz="6" w:space="1" w:color="auto"/>
        </w:pBdr>
      </w:pPr>
    </w:p>
    <w:bookmarkEnd w:id="6"/>
    <w:p w14:paraId="25C89537" w14:textId="1B111E86" w:rsidR="004775B2" w:rsidRDefault="004775B2" w:rsidP="005F57EF">
      <w:pPr>
        <w:pBdr>
          <w:bottom w:val="single" w:sz="6" w:space="1" w:color="auto"/>
        </w:pBdr>
      </w:pPr>
    </w:p>
    <w:p w14:paraId="42E2DB40" w14:textId="4003CC62" w:rsidR="00D72546" w:rsidRDefault="00D72546" w:rsidP="005F57EF">
      <w:pPr>
        <w:pBdr>
          <w:bottom w:val="single" w:sz="6" w:space="1" w:color="auto"/>
        </w:pBdr>
      </w:pPr>
    </w:p>
    <w:p w14:paraId="6CC4B39A" w14:textId="512AF948" w:rsidR="002105DA" w:rsidRDefault="002105DA" w:rsidP="005F57EF">
      <w:pPr>
        <w:pBdr>
          <w:bottom w:val="single" w:sz="6" w:space="1" w:color="auto"/>
        </w:pBdr>
      </w:pPr>
    </w:p>
    <w:p w14:paraId="3B1B5D71" w14:textId="173C39B5" w:rsidR="002105DA" w:rsidRDefault="002105DA" w:rsidP="005F57EF">
      <w:pPr>
        <w:pBdr>
          <w:bottom w:val="single" w:sz="6" w:space="1" w:color="auto"/>
        </w:pBdr>
        <w:rPr>
          <w:b/>
          <w:bCs/>
          <w:sz w:val="28"/>
          <w:szCs w:val="28"/>
          <w:lang w:val="en-US"/>
        </w:rPr>
      </w:pPr>
      <w:r w:rsidRPr="002105DA">
        <w:rPr>
          <w:rFonts w:cstheme="minorHAnsi"/>
          <w:b/>
          <w:bCs/>
          <w:sz w:val="28"/>
          <w:szCs w:val="28"/>
          <w:lang w:val="en-US"/>
        </w:rPr>
        <w:t xml:space="preserve">● </w:t>
      </w:r>
      <w:r w:rsidRPr="002105DA">
        <w:rPr>
          <w:b/>
          <w:bCs/>
          <w:sz w:val="28"/>
          <w:szCs w:val="28"/>
          <w:lang w:val="en-US"/>
        </w:rPr>
        <w:t xml:space="preserve">Perform group motion (eddy) quality control </w:t>
      </w:r>
    </w:p>
    <w:p w14:paraId="7C7E8BE6" w14:textId="7C295023" w:rsidR="00C133B2" w:rsidRDefault="00C133B2" w:rsidP="00C133B2">
      <w:pPr>
        <w:pBdr>
          <w:bottom w:val="single" w:sz="6" w:space="1" w:color="auto"/>
        </w:pBdr>
      </w:pPr>
      <w:r>
        <w:t>This function will conduct 'eddy_squad', which will combine all participants' eddy qc data as a group study. Here, we will be able to view which participants seem like outliers. This will create a directory called 'squad' located in your ([startdir /derivatives/diff_data/dwiqc/squad]) folder. You can view the pdf file (group_qc.pdf) for the group summary report, and the JASON file (group_db.json) for specific values. My script already puts most of the values onto a text file (motion and outlier data), so if you want to extract more data from this file, go ahead. Remember to reference the original authors (e.g. Bastiani et al., 2019) who created this function!</w:t>
      </w:r>
    </w:p>
    <w:p w14:paraId="7D97FD27" w14:textId="604CD15A" w:rsidR="00C133B2" w:rsidRPr="00C133B2" w:rsidRDefault="00C133B2" w:rsidP="00C133B2">
      <w:pPr>
        <w:pBdr>
          <w:bottom w:val="single" w:sz="6" w:space="1" w:color="auto"/>
        </w:pBdr>
        <w:ind w:firstLine="720"/>
        <w:rPr>
          <w:b/>
          <w:bCs/>
          <w:color w:val="FF66FF"/>
          <w:lang w:val="en-US"/>
        </w:rPr>
      </w:pPr>
      <w:r w:rsidRPr="00C133B2">
        <w:rPr>
          <w:color w:val="FF66FF"/>
          <w:lang w:val="en-US"/>
        </w:rPr>
        <w:t xml:space="preserve">Command: </w:t>
      </w:r>
      <w:r w:rsidRPr="00C133B2">
        <w:rPr>
          <w:color w:val="FF66FF"/>
          <w:lang w:val="en-US"/>
        </w:rPr>
        <w:tab/>
      </w:r>
      <w:r w:rsidRPr="00C133B2">
        <w:rPr>
          <w:color w:val="FF66FF"/>
          <w:lang w:val="en-US"/>
        </w:rPr>
        <w:tab/>
      </w:r>
      <w:r w:rsidRPr="00C133B2">
        <w:rPr>
          <w:b/>
          <w:bCs/>
          <w:color w:val="FF66FF"/>
          <w:lang w:val="en-US"/>
        </w:rPr>
        <w:t>Run_Eddy</w:t>
      </w:r>
      <w:r>
        <w:rPr>
          <w:b/>
          <w:bCs/>
          <w:color w:val="FF66FF"/>
          <w:lang w:val="en-US"/>
        </w:rPr>
        <w:t>Sq</w:t>
      </w:r>
      <w:r w:rsidRPr="00C133B2">
        <w:rPr>
          <w:b/>
          <w:bCs/>
          <w:color w:val="FF66FF"/>
          <w:lang w:val="en-US"/>
        </w:rPr>
        <w:t>uad.m</w:t>
      </w:r>
    </w:p>
    <w:p w14:paraId="57F45B34" w14:textId="2DB3F38E" w:rsidR="00C133B2" w:rsidRPr="00BC4CAF" w:rsidRDefault="00C133B2" w:rsidP="00C133B2">
      <w:pPr>
        <w:pBdr>
          <w:bottom w:val="single" w:sz="6" w:space="1" w:color="auto"/>
        </w:pBdr>
        <w:rPr>
          <w:color w:val="FF66FF"/>
          <w:lang w:val="en-US"/>
        </w:rPr>
      </w:pPr>
      <w:r w:rsidRPr="00C133B2">
        <w:rPr>
          <w:color w:val="FF66FF"/>
          <w:lang w:val="en-US"/>
        </w:rPr>
        <w:tab/>
      </w:r>
      <w:r w:rsidRPr="00C133B2">
        <w:rPr>
          <w:color w:val="FF66FF"/>
          <w:lang w:val="en-US"/>
        </w:rPr>
        <w:tab/>
      </w:r>
      <w:r w:rsidRPr="00C133B2">
        <w:rPr>
          <w:color w:val="FF66FF"/>
          <w:lang w:val="en-US"/>
        </w:rPr>
        <w:tab/>
      </w:r>
      <w:r w:rsidRPr="00C133B2">
        <w:rPr>
          <w:color w:val="FF66FF"/>
          <w:lang w:val="en-US"/>
        </w:rPr>
        <w:tab/>
        <w:t>eddy_</w:t>
      </w:r>
      <w:r>
        <w:rPr>
          <w:color w:val="FF66FF"/>
          <w:lang w:val="en-US"/>
        </w:rPr>
        <w:t>s</w:t>
      </w:r>
      <w:r w:rsidRPr="00C133B2">
        <w:rPr>
          <w:color w:val="FF66FF"/>
          <w:lang w:val="en-US"/>
        </w:rPr>
        <w:t>quad (fsl command)</w:t>
      </w:r>
    </w:p>
    <w:p w14:paraId="3D616730" w14:textId="46362C9D" w:rsidR="00C133B2" w:rsidRDefault="00BC4CAF" w:rsidP="00BC4CAF">
      <w:pPr>
        <w:pBdr>
          <w:bottom w:val="single" w:sz="6" w:space="1" w:color="auto"/>
        </w:pBdr>
        <w:jc w:val="center"/>
      </w:pPr>
      <w:r>
        <w:rPr>
          <w:noProof/>
        </w:rPr>
        <w:lastRenderedPageBreak/>
        <w:drawing>
          <wp:inline distT="0" distB="0" distL="0" distR="0" wp14:anchorId="61079F7D" wp14:editId="089A9788">
            <wp:extent cx="3905004" cy="3718105"/>
            <wp:effectExtent l="0" t="0" r="63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45678" cy="3756832"/>
                    </a:xfrm>
                    <a:prstGeom prst="rect">
                      <a:avLst/>
                    </a:prstGeom>
                  </pic:spPr>
                </pic:pic>
              </a:graphicData>
            </a:graphic>
          </wp:inline>
        </w:drawing>
      </w:r>
    </w:p>
    <w:p w14:paraId="6E7F3442" w14:textId="2D4674EB" w:rsidR="00BC4CAF" w:rsidRDefault="00BC4CAF" w:rsidP="00C133B2">
      <w:pPr>
        <w:pBdr>
          <w:bottom w:val="single" w:sz="6" w:space="1" w:color="auto"/>
        </w:pBdr>
        <w:rPr>
          <w:noProof/>
        </w:rPr>
      </w:pPr>
      <w:r>
        <w:rPr>
          <w:noProof/>
        </w:rPr>
        <w:drawing>
          <wp:inline distT="0" distB="0" distL="0" distR="0" wp14:anchorId="6CDE3ED8" wp14:editId="2A8D4EB3">
            <wp:extent cx="2402150" cy="1789929"/>
            <wp:effectExtent l="0" t="0" r="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23596" cy="1805909"/>
                    </a:xfrm>
                    <a:prstGeom prst="rect">
                      <a:avLst/>
                    </a:prstGeom>
                  </pic:spPr>
                </pic:pic>
              </a:graphicData>
            </a:graphic>
          </wp:inline>
        </w:drawing>
      </w:r>
      <w:r>
        <w:rPr>
          <w:noProof/>
        </w:rPr>
        <w:t xml:space="preserve">        </w:t>
      </w:r>
      <w:r>
        <w:rPr>
          <w:noProof/>
        </w:rPr>
        <w:drawing>
          <wp:inline distT="0" distB="0" distL="0" distR="0" wp14:anchorId="64EC27EB" wp14:editId="1F307424">
            <wp:extent cx="2486025" cy="187423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16751" cy="1897394"/>
                    </a:xfrm>
                    <a:prstGeom prst="rect">
                      <a:avLst/>
                    </a:prstGeom>
                  </pic:spPr>
                </pic:pic>
              </a:graphicData>
            </a:graphic>
          </wp:inline>
        </w:drawing>
      </w:r>
    </w:p>
    <w:p w14:paraId="4C76C861" w14:textId="20E6BDAB" w:rsidR="00BC4CAF" w:rsidRPr="00BC4CAF" w:rsidRDefault="00BC4CAF" w:rsidP="00C133B2">
      <w:pPr>
        <w:pBdr>
          <w:bottom w:val="single" w:sz="6" w:space="1" w:color="auto"/>
        </w:pBdr>
        <w:rPr>
          <w:sz w:val="18"/>
          <w:szCs w:val="18"/>
        </w:rPr>
      </w:pPr>
      <w:r w:rsidRPr="00BC4CAF">
        <w:rPr>
          <w:noProof/>
          <w:sz w:val="18"/>
          <w:szCs w:val="18"/>
        </w:rPr>
        <w:t>Output from group_qc.pdf</w:t>
      </w:r>
      <w:r>
        <w:rPr>
          <w:noProof/>
          <w:sz w:val="18"/>
          <w:szCs w:val="18"/>
        </w:rPr>
        <w:t xml:space="preserve"> (with 37 participants)</w:t>
      </w:r>
    </w:p>
    <w:p w14:paraId="7951DC68" w14:textId="5FC1F6D6" w:rsidR="00BC4CAF" w:rsidRPr="00FE3D40" w:rsidRDefault="00FE3D40" w:rsidP="00C133B2">
      <w:pPr>
        <w:pBdr>
          <w:bottom w:val="single" w:sz="6" w:space="1" w:color="auto"/>
        </w:pBdr>
        <w:rPr>
          <w:sz w:val="18"/>
          <w:szCs w:val="18"/>
        </w:rPr>
      </w:pPr>
      <w:r w:rsidRPr="00FE3D40">
        <w:rPr>
          <w:sz w:val="18"/>
          <w:szCs w:val="18"/>
        </w:rPr>
        <w:t xml:space="preserve">You can read more about eddy quality control and the outputs here: </w:t>
      </w:r>
      <w:hyperlink r:id="rId76" w:history="1">
        <w:r w:rsidRPr="00FE3D40">
          <w:rPr>
            <w:rStyle w:val="Hyperlink"/>
            <w:sz w:val="18"/>
            <w:szCs w:val="18"/>
          </w:rPr>
          <w:t>https://fsl.fmrib.ox.ac.uk/fsl/fslwiki/eddyqc/UsersGuide</w:t>
        </w:r>
      </w:hyperlink>
    </w:p>
    <w:p w14:paraId="7978E495" w14:textId="3B414ABB" w:rsidR="0019007B" w:rsidRPr="0019007B" w:rsidRDefault="007525A2" w:rsidP="00C133B2">
      <w:pPr>
        <w:pBdr>
          <w:bottom w:val="single" w:sz="6" w:space="1" w:color="auto"/>
        </w:pBdr>
        <w:rPr>
          <w:sz w:val="18"/>
          <w:szCs w:val="18"/>
        </w:rPr>
      </w:pPr>
      <w:hyperlink r:id="rId77" w:history="1">
        <w:r w:rsidR="00FE3D40" w:rsidRPr="00FE3D40">
          <w:rPr>
            <w:color w:val="0000FF"/>
            <w:sz w:val="18"/>
            <w:szCs w:val="18"/>
            <w:u w:val="single"/>
          </w:rPr>
          <w:t>https://fsl.fmrib.ox.ac.uk/fsl/fslwiki/eddy/UsersGuide</w:t>
        </w:r>
      </w:hyperlink>
    </w:p>
    <w:p w14:paraId="0CA5E8E5" w14:textId="77777777" w:rsidR="0019007B" w:rsidRDefault="0019007B" w:rsidP="00C133B2">
      <w:pPr>
        <w:pBdr>
          <w:bottom w:val="single" w:sz="6" w:space="1" w:color="auto"/>
        </w:pBdr>
      </w:pPr>
    </w:p>
    <w:p w14:paraId="5738EFCB" w14:textId="1EDFD974" w:rsidR="00C133B2" w:rsidRPr="00C133B2" w:rsidRDefault="00C133B2" w:rsidP="00C133B2">
      <w:pPr>
        <w:pBdr>
          <w:bottom w:val="single" w:sz="6" w:space="1" w:color="auto"/>
        </w:pBdr>
      </w:pPr>
      <w:r w:rsidRPr="00C133B2">
        <w:t xml:space="preserve">Elapsed time: </w:t>
      </w:r>
      <w:r w:rsidR="002E65C6">
        <w:rPr>
          <w:color w:val="FF0000"/>
        </w:rPr>
        <w:t>8 sec for 37 participants</w:t>
      </w:r>
    </w:p>
    <w:p w14:paraId="76E93E4B" w14:textId="77777777" w:rsidR="0019007B" w:rsidRDefault="0019007B" w:rsidP="00C133B2">
      <w:pPr>
        <w:pBdr>
          <w:bottom w:val="single" w:sz="6" w:space="1" w:color="auto"/>
        </w:pBdr>
      </w:pPr>
    </w:p>
    <w:p w14:paraId="3A17A727" w14:textId="53E4640B" w:rsidR="0019007B" w:rsidRDefault="0019007B" w:rsidP="00C133B2">
      <w:pPr>
        <w:pBdr>
          <w:bottom w:val="single" w:sz="6" w:space="1" w:color="auto"/>
        </w:pBdr>
      </w:pPr>
      <w:r>
        <w:t>*I have also created an R script (</w:t>
      </w:r>
      <w:r w:rsidRPr="0019007B">
        <w:rPr>
          <w:b/>
          <w:bCs/>
        </w:rPr>
        <w:t>qc_visualise.R</w:t>
      </w:r>
      <w:r>
        <w:t xml:space="preserve">) in order to see the plots a bit better, and with all of the participants. </w:t>
      </w:r>
    </w:p>
    <w:p w14:paraId="7BDEE571" w14:textId="77777777" w:rsidR="0019007B" w:rsidRDefault="0019007B" w:rsidP="00C133B2">
      <w:pPr>
        <w:pBdr>
          <w:bottom w:val="single" w:sz="6" w:space="1" w:color="auto"/>
        </w:pBdr>
      </w:pPr>
    </w:p>
    <w:p w14:paraId="5D1541BB" w14:textId="58E76A04" w:rsidR="002105DA" w:rsidRDefault="00C133B2" w:rsidP="005F57EF">
      <w:pPr>
        <w:pBdr>
          <w:bottom w:val="single" w:sz="6" w:space="1" w:color="auto"/>
        </w:pBdr>
        <w:rPr>
          <w:i/>
          <w:iCs/>
          <w:sz w:val="18"/>
          <w:szCs w:val="18"/>
          <w:lang w:val="en-US"/>
        </w:rPr>
      </w:pPr>
      <w:r w:rsidRPr="00C133B2">
        <w:rPr>
          <w:i/>
          <w:iCs/>
          <w:sz w:val="18"/>
          <w:szCs w:val="18"/>
        </w:rPr>
        <w:t>Bastiani, M., Cottaar, M., Fitzgibbon, S. P., Suri, S., Alfaro-Almagro, F., Sotiropoulos, S. N., … Andersson, J. L. R. (2019). Automated quality control for within and between studies diffusion MRI data using a non-parametric framework for movement and distortion correction.</w:t>
      </w:r>
    </w:p>
    <w:p w14:paraId="40DAFFF8" w14:textId="77777777" w:rsidR="0000584B" w:rsidRPr="0000584B" w:rsidRDefault="0000584B" w:rsidP="005F57EF">
      <w:pPr>
        <w:pBdr>
          <w:bottom w:val="single" w:sz="6" w:space="1" w:color="auto"/>
        </w:pBdr>
        <w:rPr>
          <w:i/>
          <w:iCs/>
          <w:sz w:val="18"/>
          <w:szCs w:val="18"/>
          <w:lang w:val="en-US"/>
        </w:rPr>
      </w:pPr>
    </w:p>
    <w:p w14:paraId="52A7889F" w14:textId="77777777" w:rsidR="002105DA" w:rsidRDefault="002105DA" w:rsidP="005F57EF">
      <w:pPr>
        <w:pBdr>
          <w:bottom w:val="single" w:sz="6" w:space="1" w:color="auto"/>
        </w:pBdr>
      </w:pPr>
    </w:p>
    <w:p w14:paraId="7656DE29" w14:textId="77777777" w:rsidR="00632FEB" w:rsidRPr="00C57AD8" w:rsidRDefault="00632FEB" w:rsidP="00632FEB">
      <w:pPr>
        <w:pStyle w:val="ListParagraph"/>
        <w:rPr>
          <w:b/>
          <w:bCs/>
          <w:sz w:val="28"/>
          <w:szCs w:val="28"/>
          <w:u w:val="single"/>
          <w:lang w:val="en-US"/>
        </w:rPr>
      </w:pPr>
    </w:p>
    <w:p w14:paraId="16175173" w14:textId="179C6745" w:rsidR="007716DA" w:rsidRDefault="007716DA" w:rsidP="00484273">
      <w:pPr>
        <w:pStyle w:val="ListParagraph"/>
        <w:rPr>
          <w:b/>
          <w:bCs/>
          <w:sz w:val="28"/>
          <w:szCs w:val="28"/>
          <w:lang w:val="en-US"/>
        </w:rPr>
      </w:pPr>
    </w:p>
    <w:p w14:paraId="7BE1D561" w14:textId="21C3DED4" w:rsidR="00FC6C9A" w:rsidRDefault="00FC6C9A" w:rsidP="00484273">
      <w:pPr>
        <w:pStyle w:val="ListParagraph"/>
        <w:rPr>
          <w:b/>
          <w:bCs/>
          <w:sz w:val="28"/>
          <w:szCs w:val="28"/>
          <w:u w:val="single"/>
          <w:lang w:val="en-US"/>
        </w:rPr>
      </w:pPr>
    </w:p>
    <w:p w14:paraId="724836C4" w14:textId="5769EF8B" w:rsidR="00FC6C9A" w:rsidRDefault="00FC6C9A" w:rsidP="00484273">
      <w:pPr>
        <w:pStyle w:val="ListParagraph"/>
        <w:rPr>
          <w:b/>
          <w:bCs/>
          <w:sz w:val="28"/>
          <w:szCs w:val="28"/>
          <w:u w:val="single"/>
          <w:lang w:val="en-US"/>
        </w:rPr>
      </w:pPr>
    </w:p>
    <w:p w14:paraId="16178888" w14:textId="1FDD8580" w:rsidR="00FC6C9A" w:rsidRDefault="00FC6C9A" w:rsidP="00484273">
      <w:pPr>
        <w:pStyle w:val="ListParagraph"/>
        <w:rPr>
          <w:b/>
          <w:bCs/>
          <w:sz w:val="28"/>
          <w:szCs w:val="28"/>
          <w:u w:val="single"/>
          <w:lang w:val="en-US"/>
        </w:rPr>
      </w:pPr>
    </w:p>
    <w:p w14:paraId="10574CE7" w14:textId="002E05C0" w:rsidR="00FC6C9A" w:rsidRDefault="00FC6C9A" w:rsidP="00484273">
      <w:pPr>
        <w:pStyle w:val="ListParagraph"/>
        <w:rPr>
          <w:b/>
          <w:bCs/>
          <w:sz w:val="28"/>
          <w:szCs w:val="28"/>
          <w:u w:val="single"/>
          <w:lang w:val="en-US"/>
        </w:rPr>
      </w:pPr>
    </w:p>
    <w:p w14:paraId="009F4356" w14:textId="78E6F0A3" w:rsidR="00FC6C9A" w:rsidRDefault="00FC6C9A" w:rsidP="00484273">
      <w:pPr>
        <w:pStyle w:val="ListParagraph"/>
        <w:rPr>
          <w:b/>
          <w:bCs/>
          <w:sz w:val="28"/>
          <w:szCs w:val="28"/>
          <w:u w:val="single"/>
          <w:lang w:val="en-US"/>
        </w:rPr>
      </w:pPr>
    </w:p>
    <w:p w14:paraId="4EAAA6D8" w14:textId="03CF94D9" w:rsidR="00FC6C9A" w:rsidRDefault="00FC6C9A" w:rsidP="00484273">
      <w:pPr>
        <w:pStyle w:val="ListParagraph"/>
        <w:rPr>
          <w:b/>
          <w:bCs/>
          <w:sz w:val="28"/>
          <w:szCs w:val="28"/>
          <w:u w:val="single"/>
          <w:lang w:val="en-US"/>
        </w:rPr>
      </w:pPr>
    </w:p>
    <w:p w14:paraId="4D8DFD48" w14:textId="5B3A92B0" w:rsidR="00FC6C9A" w:rsidRDefault="00FC6C9A" w:rsidP="00484273">
      <w:pPr>
        <w:pStyle w:val="ListParagraph"/>
        <w:rPr>
          <w:b/>
          <w:bCs/>
          <w:sz w:val="28"/>
          <w:szCs w:val="28"/>
          <w:u w:val="single"/>
          <w:lang w:val="en-US"/>
        </w:rPr>
      </w:pPr>
    </w:p>
    <w:p w14:paraId="711A5A7A" w14:textId="1B0DF3C8" w:rsidR="00FC6C9A" w:rsidRDefault="00FC6C9A" w:rsidP="00484273">
      <w:pPr>
        <w:pStyle w:val="ListParagraph"/>
        <w:rPr>
          <w:b/>
          <w:bCs/>
          <w:sz w:val="28"/>
          <w:szCs w:val="28"/>
          <w:u w:val="single"/>
          <w:lang w:val="en-US"/>
        </w:rPr>
      </w:pPr>
    </w:p>
    <w:p w14:paraId="014E0412" w14:textId="28FED3CC" w:rsidR="00FC6C9A" w:rsidRDefault="00FC6C9A" w:rsidP="00484273">
      <w:pPr>
        <w:pStyle w:val="ListParagraph"/>
        <w:rPr>
          <w:b/>
          <w:bCs/>
          <w:sz w:val="28"/>
          <w:szCs w:val="28"/>
          <w:u w:val="single"/>
          <w:lang w:val="en-US"/>
        </w:rPr>
      </w:pPr>
    </w:p>
    <w:p w14:paraId="531007DC" w14:textId="290A6498" w:rsidR="00FC6C9A" w:rsidRDefault="00FC6C9A" w:rsidP="00484273">
      <w:pPr>
        <w:pStyle w:val="ListParagraph"/>
        <w:rPr>
          <w:b/>
          <w:bCs/>
          <w:sz w:val="28"/>
          <w:szCs w:val="28"/>
          <w:u w:val="single"/>
          <w:lang w:val="en-US"/>
        </w:rPr>
      </w:pPr>
    </w:p>
    <w:p w14:paraId="0EC1D8F7" w14:textId="3DAD229E" w:rsidR="00FC6C9A" w:rsidRDefault="00FC6C9A" w:rsidP="00484273">
      <w:pPr>
        <w:pStyle w:val="ListParagraph"/>
        <w:rPr>
          <w:b/>
          <w:bCs/>
          <w:sz w:val="28"/>
          <w:szCs w:val="28"/>
          <w:u w:val="single"/>
          <w:lang w:val="en-US"/>
        </w:rPr>
      </w:pPr>
    </w:p>
    <w:p w14:paraId="3615EBA7" w14:textId="01FE40DC" w:rsidR="00FC6C9A" w:rsidRDefault="00FC6C9A" w:rsidP="00484273">
      <w:pPr>
        <w:pStyle w:val="ListParagraph"/>
        <w:rPr>
          <w:b/>
          <w:bCs/>
          <w:sz w:val="28"/>
          <w:szCs w:val="28"/>
          <w:u w:val="single"/>
          <w:lang w:val="en-US"/>
        </w:rPr>
      </w:pPr>
    </w:p>
    <w:p w14:paraId="120AED93" w14:textId="4848D5FA" w:rsidR="00FC6C9A" w:rsidRDefault="00FC6C9A" w:rsidP="00484273">
      <w:pPr>
        <w:pStyle w:val="ListParagraph"/>
        <w:rPr>
          <w:b/>
          <w:bCs/>
          <w:sz w:val="28"/>
          <w:szCs w:val="28"/>
          <w:u w:val="single"/>
          <w:lang w:val="en-US"/>
        </w:rPr>
      </w:pPr>
    </w:p>
    <w:p w14:paraId="2D45C3CB" w14:textId="687512C4" w:rsidR="00FC6C9A" w:rsidRDefault="00FC6C9A" w:rsidP="00484273">
      <w:pPr>
        <w:pStyle w:val="ListParagraph"/>
        <w:rPr>
          <w:b/>
          <w:bCs/>
          <w:sz w:val="28"/>
          <w:szCs w:val="28"/>
          <w:u w:val="single"/>
          <w:lang w:val="en-US"/>
        </w:rPr>
      </w:pPr>
    </w:p>
    <w:p w14:paraId="6E5DE91A" w14:textId="23C48CF9" w:rsidR="00FC6C9A" w:rsidRDefault="00FC6C9A" w:rsidP="00484273">
      <w:pPr>
        <w:pStyle w:val="ListParagraph"/>
        <w:rPr>
          <w:b/>
          <w:bCs/>
          <w:sz w:val="28"/>
          <w:szCs w:val="28"/>
          <w:u w:val="single"/>
          <w:lang w:val="en-US"/>
        </w:rPr>
      </w:pPr>
    </w:p>
    <w:p w14:paraId="4660F01E" w14:textId="0FE88991" w:rsidR="00FC6C9A" w:rsidRDefault="00FC6C9A" w:rsidP="00484273">
      <w:pPr>
        <w:pStyle w:val="ListParagraph"/>
        <w:rPr>
          <w:b/>
          <w:bCs/>
          <w:sz w:val="28"/>
          <w:szCs w:val="28"/>
          <w:u w:val="single"/>
          <w:lang w:val="en-US"/>
        </w:rPr>
      </w:pPr>
    </w:p>
    <w:p w14:paraId="66F22AE8" w14:textId="7364FF10" w:rsidR="00FC6C9A" w:rsidRDefault="00FC6C9A" w:rsidP="00484273">
      <w:pPr>
        <w:pStyle w:val="ListParagraph"/>
        <w:rPr>
          <w:b/>
          <w:bCs/>
          <w:sz w:val="28"/>
          <w:szCs w:val="28"/>
          <w:u w:val="single"/>
          <w:lang w:val="en-US"/>
        </w:rPr>
      </w:pPr>
    </w:p>
    <w:p w14:paraId="049A0187" w14:textId="23393D22" w:rsidR="00FC6C9A" w:rsidRDefault="00FC6C9A" w:rsidP="00484273">
      <w:pPr>
        <w:pStyle w:val="ListParagraph"/>
        <w:rPr>
          <w:b/>
          <w:bCs/>
          <w:sz w:val="28"/>
          <w:szCs w:val="28"/>
          <w:u w:val="single"/>
          <w:lang w:val="en-US"/>
        </w:rPr>
      </w:pPr>
    </w:p>
    <w:p w14:paraId="65EB17D1" w14:textId="77777777" w:rsidR="00FC6C9A" w:rsidRDefault="00FC6C9A" w:rsidP="00484273">
      <w:pPr>
        <w:pStyle w:val="ListParagraph"/>
        <w:rPr>
          <w:b/>
          <w:bCs/>
          <w:sz w:val="28"/>
          <w:szCs w:val="28"/>
          <w:u w:val="single"/>
          <w:lang w:val="en-US"/>
        </w:rPr>
      </w:pPr>
    </w:p>
    <w:p w14:paraId="739EFE18" w14:textId="77777777" w:rsidR="0070236D" w:rsidRPr="00C57AD8" w:rsidRDefault="0070236D" w:rsidP="00484273">
      <w:pPr>
        <w:pStyle w:val="ListParagraph"/>
        <w:rPr>
          <w:b/>
          <w:bCs/>
          <w:sz w:val="28"/>
          <w:szCs w:val="28"/>
          <w:u w:val="single"/>
          <w:lang w:val="en-US"/>
        </w:rPr>
      </w:pPr>
    </w:p>
    <w:p w14:paraId="67B091BE" w14:textId="6B771080" w:rsidR="00C57AD8" w:rsidRDefault="00C57AD8" w:rsidP="00C57AD8">
      <w:pPr>
        <w:jc w:val="center"/>
        <w:rPr>
          <w:b/>
          <w:bCs/>
          <w:lang w:val="en-US"/>
        </w:rPr>
      </w:pPr>
      <w:r w:rsidRPr="00C57AD8">
        <w:rPr>
          <w:b/>
          <w:bCs/>
          <w:lang w:val="en-US"/>
        </w:rPr>
        <w:t>References</w:t>
      </w:r>
    </w:p>
    <w:p w14:paraId="511E21F4" w14:textId="77777777" w:rsidR="001150B9" w:rsidRDefault="001150B9" w:rsidP="001150B9"/>
    <w:p w14:paraId="20D22DE0" w14:textId="5A0D73BE" w:rsidR="001150B9" w:rsidRDefault="001150B9" w:rsidP="001150B9">
      <w:r>
        <w:t>Alfaro-Almagro, F., Jenkinson, M., Bangerter, N. K., Andersson, J. L. R., Griffanti, L., Douaud, G., … Smith, S. M. (2018). Image processing and Quality Control for the first 10,000 brain imaging datasets from UK Biobank. NeuroImage, 166(April 2017), 400–424. https://doi.org/10.1016/j.neuroimage.2017.10.034</w:t>
      </w:r>
    </w:p>
    <w:p w14:paraId="794CEBFB" w14:textId="59E1689B" w:rsidR="00226D2E" w:rsidRPr="00226D2E" w:rsidRDefault="00226D2E" w:rsidP="001150B9">
      <w:pPr>
        <w:rPr>
          <w:lang w:val="en-US"/>
        </w:rPr>
      </w:pPr>
      <w:r w:rsidRPr="00226D2E">
        <w:rPr>
          <w:lang w:val="en-US"/>
        </w:rPr>
        <w:t xml:space="preserve">Andersson, J. L. R., Graham, M. S., Drobnjak, I., Zhang, H., Filippini, N., &amp; Bastiani, M. (2017). Towards a comprehensive framework for movement and distortion correction of diffusion MR images: Within volume movement. </w:t>
      </w:r>
      <w:r w:rsidRPr="00226D2E">
        <w:rPr>
          <w:i/>
          <w:iCs/>
          <w:lang w:val="en-US"/>
        </w:rPr>
        <w:t>NeuroImage</w:t>
      </w:r>
      <w:r w:rsidRPr="00226D2E">
        <w:rPr>
          <w:lang w:val="en-US"/>
        </w:rPr>
        <w:t xml:space="preserve">, </w:t>
      </w:r>
      <w:r w:rsidRPr="00226D2E">
        <w:rPr>
          <w:i/>
          <w:iCs/>
          <w:lang w:val="en-US"/>
        </w:rPr>
        <w:t>152</w:t>
      </w:r>
      <w:r w:rsidRPr="00226D2E">
        <w:rPr>
          <w:lang w:val="en-US"/>
        </w:rPr>
        <w:t>(November 2016), 450–466. https://doi.org/10.1016/j.neuroimage.2017.02.085</w:t>
      </w:r>
    </w:p>
    <w:p w14:paraId="2B9673EB" w14:textId="4FFB5DDE" w:rsidR="002F5676" w:rsidRDefault="002F5676" w:rsidP="001150B9">
      <w:r w:rsidRPr="002F5676">
        <w:t>Andersson, J. L. R.</w:t>
      </w:r>
      <w:r>
        <w:t>,</w:t>
      </w:r>
      <w:r w:rsidRPr="002F5676">
        <w:t xml:space="preserve"> Graham, M. S.</w:t>
      </w:r>
      <w:r>
        <w:t>,</w:t>
      </w:r>
      <w:r w:rsidRPr="002F5676">
        <w:t xml:space="preserve"> Zsoldos, E. &amp; Sotiropoulos, S. N. </w:t>
      </w:r>
      <w:r>
        <w:t xml:space="preserve">(2016). </w:t>
      </w:r>
      <w:r w:rsidRPr="002F5676">
        <w:t xml:space="preserve">Incorporating outlier detection and replacement into a non-parametric framework for movement and distortion correction of diffusion MR images. </w:t>
      </w:r>
      <w:r w:rsidRPr="002F5676">
        <w:rPr>
          <w:i/>
          <w:iCs/>
        </w:rPr>
        <w:t>NeuroImage</w:t>
      </w:r>
      <w:r w:rsidRPr="002F5676">
        <w:t xml:space="preserve">, </w:t>
      </w:r>
      <w:r w:rsidRPr="002F5676">
        <w:rPr>
          <w:i/>
          <w:iCs/>
        </w:rPr>
        <w:t>141</w:t>
      </w:r>
      <w:r w:rsidRPr="002F5676">
        <w:t>, 556-572</w:t>
      </w:r>
      <w:r>
        <w:t xml:space="preserve">. </w:t>
      </w:r>
      <w:r w:rsidR="00203552" w:rsidRPr="00203552">
        <w:t>https://doi.org/10.1016/j.neuroimage.2016.06.058</w:t>
      </w:r>
    </w:p>
    <w:p w14:paraId="1D531DEB" w14:textId="21CDECC4" w:rsidR="00203552" w:rsidRPr="00203552" w:rsidRDefault="00203552" w:rsidP="001150B9">
      <w:pPr>
        <w:rPr>
          <w:lang w:val="en-US"/>
        </w:rPr>
      </w:pPr>
      <w:r w:rsidRPr="00203552">
        <w:rPr>
          <w:lang w:val="en-US"/>
        </w:rPr>
        <w:lastRenderedPageBreak/>
        <w:t>Andersson, J.L.R., Skare, S., Ashburner, J. (2003). How to correct susceptibility distortions in spin-echo echo-planar images: application to diffusion tensor imaging. NeuroImage, 20(2):870-888, 2003.</w:t>
      </w:r>
    </w:p>
    <w:p w14:paraId="3A36B00F" w14:textId="4A409B66" w:rsidR="001150B9" w:rsidRDefault="001150B9" w:rsidP="001150B9">
      <w:r>
        <w:t>Andersson, J. L. R., &amp; Sotiropoulos, S. N. (2016). An integrated approach to correction for off-resonance effects and subject movement in diffusion MR imaging. NeuroImage, 125, 1063–1078. https://doi.org/10.1016/j.neuroimage.2015.10.019</w:t>
      </w:r>
    </w:p>
    <w:p w14:paraId="6D6F931E" w14:textId="5D1A8877" w:rsidR="007A7CB8" w:rsidRDefault="007A7CB8" w:rsidP="00641516">
      <w:r w:rsidRPr="007A7CB8">
        <w:t xml:space="preserve">Bastiani, M., Cottaar, M., Fitzgibbon, S. P., Suri, S., Alfaro-Almagro, F., Sotiropoulos, S. N., … Andersson, J. L. R. (2019). Automated quality control for within and between studies diffusion MRI data using a non-parametric framework for movement and distortion correction. </w:t>
      </w:r>
      <w:r w:rsidRPr="007A7CB8">
        <w:rPr>
          <w:i/>
          <w:iCs/>
        </w:rPr>
        <w:t>NeuroImage</w:t>
      </w:r>
      <w:r w:rsidRPr="007A7CB8">
        <w:t xml:space="preserve">, </w:t>
      </w:r>
      <w:r w:rsidRPr="007A7CB8">
        <w:rPr>
          <w:i/>
          <w:iCs/>
        </w:rPr>
        <w:t>184</w:t>
      </w:r>
      <w:r w:rsidRPr="007A7CB8">
        <w:t>(September 2018), 801–812. https://doi.org/10.1016/j.neuroimage.2018.09.073</w:t>
      </w:r>
    </w:p>
    <w:p w14:paraId="12A2B284" w14:textId="2071FB2E" w:rsidR="00641516" w:rsidRDefault="001150B9" w:rsidP="00641516">
      <w:r>
        <w:t>Kellner, E., Dhital, B., Kiselev, V. G., &amp; Reisert, M. (2016). Gibbs-ringing artifact removal based on local subvoxel-shifts. Magnetic Resonance in Medicine, 76(5), 1574–1581. https://doi.org/10.1002/mrm.26054</w:t>
      </w:r>
      <w:bookmarkStart w:id="7" w:name="_Hlk37930415"/>
    </w:p>
    <w:p w14:paraId="4FBDDCD7" w14:textId="622436DE" w:rsidR="007C3AD4" w:rsidRDefault="007C3AD4" w:rsidP="00641516">
      <w:r w:rsidRPr="007C3AD4">
        <w:t>Maximov, I. I., Alnæs, D., &amp; Westlye, L. T. (2019). Towards an optimised processing pipeline for diffusion magnetic resonance imaging data: Effects of artefact corrections on diffusion metrics and their age associations in UK Biobank. Human Brain Mapping, 40(14), 4146–4162. https://doi.org/10.1002/hbm.24691</w:t>
      </w:r>
    </w:p>
    <w:p w14:paraId="4A0D6FBB" w14:textId="41625960" w:rsidR="00641516" w:rsidRDefault="00641516" w:rsidP="001150B9">
      <w:bookmarkStart w:id="8" w:name="_Hlk38036246"/>
      <w:r>
        <w:t>Perona, P., &amp; Malik, J. (1990). Scale-Space and Edge Detection Using Anisotropic Diffusion. IEEE Transactions on Pattern Analysis and Machine Intelligence</w:t>
      </w:r>
      <w:bookmarkEnd w:id="8"/>
      <w:r>
        <w:t>, 12(7), 629–639. https://doi.org/10.1109/34.56205</w:t>
      </w:r>
    </w:p>
    <w:p w14:paraId="0FB5CEE8" w14:textId="7E312621" w:rsidR="002F5676" w:rsidRDefault="002F5676" w:rsidP="001150B9">
      <w:r w:rsidRPr="002F5676">
        <w:t xml:space="preserve">Skare, S. &amp; Bammer, R. (2010). Jacobian weighting of distortion corrected EPI data. </w:t>
      </w:r>
      <w:r w:rsidRPr="00205F73">
        <w:rPr>
          <w:i/>
          <w:iCs/>
        </w:rPr>
        <w:t>Proceedings of the International Society for Magnetic Resonance in Medicine</w:t>
      </w:r>
      <w:r w:rsidRPr="002F5676">
        <w:t>, 5063.</w:t>
      </w:r>
    </w:p>
    <w:p w14:paraId="0F2C40F2" w14:textId="23D2FD19" w:rsidR="008F28F3" w:rsidRDefault="008F28F3" w:rsidP="001150B9">
      <w:r w:rsidRPr="008F28F3">
        <w:t>Smith</w:t>
      </w:r>
      <w:r>
        <w:t>, S.M., (2002)</w:t>
      </w:r>
      <w:r w:rsidRPr="008F28F3">
        <w:t xml:space="preserve">. Fast robust automated brain extraction. </w:t>
      </w:r>
      <w:r w:rsidRPr="008F28F3">
        <w:rPr>
          <w:i/>
          <w:iCs/>
        </w:rPr>
        <w:t>Human Brain Mapping</w:t>
      </w:r>
      <w:r w:rsidRPr="008F28F3">
        <w:t xml:space="preserve">, </w:t>
      </w:r>
      <w:r w:rsidRPr="008F28F3">
        <w:rPr>
          <w:i/>
          <w:iCs/>
        </w:rPr>
        <w:t>17</w:t>
      </w:r>
      <w:r w:rsidRPr="008F28F3">
        <w:t>(3)</w:t>
      </w:r>
      <w:r>
        <w:t xml:space="preserve">, </w:t>
      </w:r>
      <w:r w:rsidRPr="008F28F3">
        <w:t>143-155.</w:t>
      </w:r>
    </w:p>
    <w:p w14:paraId="4E72B19C" w14:textId="29E76A38" w:rsidR="00C96D74" w:rsidRDefault="00C96D74" w:rsidP="001150B9">
      <w:r w:rsidRPr="00C96D74">
        <w:t>Smith, S.M., et al. (2014). Advances in functional and structural MR image analysis and implementation as FSL. NeuroImage, 23(S1)</w:t>
      </w:r>
      <w:r w:rsidR="008F28F3">
        <w:t xml:space="preserve">, </w:t>
      </w:r>
      <w:r w:rsidRPr="00C96D74">
        <w:t>208-219.</w:t>
      </w:r>
    </w:p>
    <w:p w14:paraId="31E666BA" w14:textId="1BCE251E" w:rsidR="00E40BD6" w:rsidRDefault="00E40BD6" w:rsidP="001150B9">
      <w:r w:rsidRPr="00E40BD6">
        <w:t>Tustison, N. J., Avants, B. B., Cook, P. A., Zheng, Y., Egan, A., Yushkevich, P. A., &amp; Gee, J. C. (2010). N4ITK: Improved N3 Bias Correction.</w:t>
      </w:r>
      <w:bookmarkEnd w:id="7"/>
      <w:r w:rsidRPr="00E40BD6">
        <w:t xml:space="preserve"> IEEE Transactions on Medical Imaging, 29(6), 1310–1320. https://doi.org/:10.1109/TMI.2010.2046908</w:t>
      </w:r>
    </w:p>
    <w:p w14:paraId="11BCF279" w14:textId="2644A122" w:rsidR="001150B9" w:rsidRDefault="001150B9" w:rsidP="001150B9">
      <w:r>
        <w:t>Vellmer, S., Tonoyan, A. S., Suter, D., Pronin, I. N., &amp; Maximov, I. I. (2018). Validation of DWI pre-processing procedures for reliable differentiation between human brain gliomas. Zeitschrift Fur Medizinische Physik, 28(1), 14–24. https://doi.org/10.1016/j.zemedi.2017.04.005</w:t>
      </w:r>
    </w:p>
    <w:p w14:paraId="18AEC222" w14:textId="77777777" w:rsidR="001150B9" w:rsidRDefault="001150B9" w:rsidP="001150B9">
      <w:r>
        <w:t>Veraart, J., Fieremans, E., &amp; Novikov, D. S. (2016). Diffusion MRI noise mapping using random matrix theory. Magnetic Resonance in Medicine, 76(5), 1582–1593. https://doi.org/10.1002/mrm.26059.</w:t>
      </w:r>
    </w:p>
    <w:p w14:paraId="2E1D6B54" w14:textId="06FD9E4C" w:rsidR="001150B9" w:rsidRDefault="001150B9" w:rsidP="009B1304">
      <w:r>
        <w:t>Veraart, J., Novikov, D. S., Christiaens, D., Ades-Aron, B., Sijbers, J., &amp; Fieremans, E. (2016). Denoising of diffusion MRI using random matrix theory. NeuroImage, 142, 394–406. https://doi.org/10.1016/j.neuroimage.2016.08.016</w:t>
      </w:r>
    </w:p>
    <w:p w14:paraId="09655DC8" w14:textId="22519066" w:rsidR="009B1304" w:rsidRPr="009B1304" w:rsidRDefault="009B1304" w:rsidP="009B1304">
      <w:r w:rsidRPr="009B1304">
        <w:t xml:space="preserve">Veraart, J., Sijbers, J., Sunaert, S., Leemans, A., &amp; Jeurissen, B. (2013). Weighted linear least squares estimation of diffusion MRI parameters: Strengths, limitations, and pitfalls. </w:t>
      </w:r>
      <w:r w:rsidRPr="009B1304">
        <w:rPr>
          <w:i/>
          <w:iCs/>
        </w:rPr>
        <w:t>NeuroImage</w:t>
      </w:r>
      <w:r w:rsidRPr="009B1304">
        <w:t xml:space="preserve">, </w:t>
      </w:r>
      <w:r w:rsidRPr="009B1304">
        <w:rPr>
          <w:i/>
          <w:iCs/>
        </w:rPr>
        <w:t>81</w:t>
      </w:r>
      <w:r w:rsidRPr="009B1304">
        <w:t>, 335–346. https://doi.org/10.1016/j.neuroimage.2013.05.028</w:t>
      </w:r>
    </w:p>
    <w:p w14:paraId="51C0DE42" w14:textId="6F1B6935" w:rsidR="009B1304" w:rsidRPr="009B1304" w:rsidRDefault="009B1304" w:rsidP="009B1304">
      <w:pPr>
        <w:rPr>
          <w:lang w:val="en-US"/>
        </w:rPr>
      </w:pPr>
    </w:p>
    <w:p w14:paraId="3DAFF05E" w14:textId="77777777" w:rsidR="009B1304" w:rsidRPr="009B1304" w:rsidRDefault="009B1304" w:rsidP="009B1304">
      <w:pPr>
        <w:rPr>
          <w:lang w:val="en-US"/>
        </w:rPr>
      </w:pPr>
    </w:p>
    <w:sectPr w:rsidR="009B1304" w:rsidRPr="009B130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67622A" w14:textId="77777777" w:rsidR="00533FCD" w:rsidRDefault="00533FCD" w:rsidP="00533FCD">
      <w:pPr>
        <w:spacing w:after="0" w:line="240" w:lineRule="auto"/>
      </w:pPr>
      <w:r>
        <w:separator/>
      </w:r>
    </w:p>
  </w:endnote>
  <w:endnote w:type="continuationSeparator" w:id="0">
    <w:p w14:paraId="2B5A0672" w14:textId="77777777" w:rsidR="00533FCD" w:rsidRDefault="00533FCD" w:rsidP="00533F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6BED23" w14:textId="77777777" w:rsidR="00533FCD" w:rsidRDefault="00533FCD" w:rsidP="00533FCD">
      <w:pPr>
        <w:spacing w:after="0" w:line="240" w:lineRule="auto"/>
      </w:pPr>
      <w:r>
        <w:separator/>
      </w:r>
    </w:p>
  </w:footnote>
  <w:footnote w:type="continuationSeparator" w:id="0">
    <w:p w14:paraId="262E3786" w14:textId="77777777" w:rsidR="00533FCD" w:rsidRDefault="00533FCD" w:rsidP="00533F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67BE7"/>
    <w:multiLevelType w:val="hybridMultilevel"/>
    <w:tmpl w:val="54CC9CE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050C445D"/>
    <w:multiLevelType w:val="hybridMultilevel"/>
    <w:tmpl w:val="D83E6DFA"/>
    <w:lvl w:ilvl="0" w:tplc="14090001">
      <w:start w:val="1"/>
      <w:numFmt w:val="bullet"/>
      <w:lvlText w:val=""/>
      <w:lvlJc w:val="left"/>
      <w:pPr>
        <w:ind w:left="765" w:hanging="360"/>
      </w:pPr>
      <w:rPr>
        <w:rFonts w:ascii="Symbol" w:hAnsi="Symbol" w:hint="default"/>
      </w:rPr>
    </w:lvl>
    <w:lvl w:ilvl="1" w:tplc="14090003" w:tentative="1">
      <w:start w:val="1"/>
      <w:numFmt w:val="bullet"/>
      <w:lvlText w:val="o"/>
      <w:lvlJc w:val="left"/>
      <w:pPr>
        <w:ind w:left="1485" w:hanging="360"/>
      </w:pPr>
      <w:rPr>
        <w:rFonts w:ascii="Courier New" w:hAnsi="Courier New" w:cs="Courier New" w:hint="default"/>
      </w:rPr>
    </w:lvl>
    <w:lvl w:ilvl="2" w:tplc="14090005" w:tentative="1">
      <w:start w:val="1"/>
      <w:numFmt w:val="bullet"/>
      <w:lvlText w:val=""/>
      <w:lvlJc w:val="left"/>
      <w:pPr>
        <w:ind w:left="2205" w:hanging="360"/>
      </w:pPr>
      <w:rPr>
        <w:rFonts w:ascii="Wingdings" w:hAnsi="Wingdings" w:hint="default"/>
      </w:rPr>
    </w:lvl>
    <w:lvl w:ilvl="3" w:tplc="14090001" w:tentative="1">
      <w:start w:val="1"/>
      <w:numFmt w:val="bullet"/>
      <w:lvlText w:val=""/>
      <w:lvlJc w:val="left"/>
      <w:pPr>
        <w:ind w:left="2925" w:hanging="360"/>
      </w:pPr>
      <w:rPr>
        <w:rFonts w:ascii="Symbol" w:hAnsi="Symbol" w:hint="default"/>
      </w:rPr>
    </w:lvl>
    <w:lvl w:ilvl="4" w:tplc="14090003" w:tentative="1">
      <w:start w:val="1"/>
      <w:numFmt w:val="bullet"/>
      <w:lvlText w:val="o"/>
      <w:lvlJc w:val="left"/>
      <w:pPr>
        <w:ind w:left="3645" w:hanging="360"/>
      </w:pPr>
      <w:rPr>
        <w:rFonts w:ascii="Courier New" w:hAnsi="Courier New" w:cs="Courier New" w:hint="default"/>
      </w:rPr>
    </w:lvl>
    <w:lvl w:ilvl="5" w:tplc="14090005" w:tentative="1">
      <w:start w:val="1"/>
      <w:numFmt w:val="bullet"/>
      <w:lvlText w:val=""/>
      <w:lvlJc w:val="left"/>
      <w:pPr>
        <w:ind w:left="4365" w:hanging="360"/>
      </w:pPr>
      <w:rPr>
        <w:rFonts w:ascii="Wingdings" w:hAnsi="Wingdings" w:hint="default"/>
      </w:rPr>
    </w:lvl>
    <w:lvl w:ilvl="6" w:tplc="14090001" w:tentative="1">
      <w:start w:val="1"/>
      <w:numFmt w:val="bullet"/>
      <w:lvlText w:val=""/>
      <w:lvlJc w:val="left"/>
      <w:pPr>
        <w:ind w:left="5085" w:hanging="360"/>
      </w:pPr>
      <w:rPr>
        <w:rFonts w:ascii="Symbol" w:hAnsi="Symbol" w:hint="default"/>
      </w:rPr>
    </w:lvl>
    <w:lvl w:ilvl="7" w:tplc="14090003" w:tentative="1">
      <w:start w:val="1"/>
      <w:numFmt w:val="bullet"/>
      <w:lvlText w:val="o"/>
      <w:lvlJc w:val="left"/>
      <w:pPr>
        <w:ind w:left="5805" w:hanging="360"/>
      </w:pPr>
      <w:rPr>
        <w:rFonts w:ascii="Courier New" w:hAnsi="Courier New" w:cs="Courier New" w:hint="default"/>
      </w:rPr>
    </w:lvl>
    <w:lvl w:ilvl="8" w:tplc="14090005" w:tentative="1">
      <w:start w:val="1"/>
      <w:numFmt w:val="bullet"/>
      <w:lvlText w:val=""/>
      <w:lvlJc w:val="left"/>
      <w:pPr>
        <w:ind w:left="6525" w:hanging="360"/>
      </w:pPr>
      <w:rPr>
        <w:rFonts w:ascii="Wingdings" w:hAnsi="Wingdings" w:hint="default"/>
      </w:rPr>
    </w:lvl>
  </w:abstractNum>
  <w:abstractNum w:abstractNumId="2" w15:restartNumberingAfterBreak="0">
    <w:nsid w:val="087A5BF2"/>
    <w:multiLevelType w:val="hybridMultilevel"/>
    <w:tmpl w:val="53DEC41E"/>
    <w:lvl w:ilvl="0" w:tplc="6C02F486">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3" w15:restartNumberingAfterBreak="0">
    <w:nsid w:val="150220F9"/>
    <w:multiLevelType w:val="hybridMultilevel"/>
    <w:tmpl w:val="47B8E69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1B041038"/>
    <w:multiLevelType w:val="hybridMultilevel"/>
    <w:tmpl w:val="46D248E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 w15:restartNumberingAfterBreak="0">
    <w:nsid w:val="24226F96"/>
    <w:multiLevelType w:val="hybridMultilevel"/>
    <w:tmpl w:val="59AA1FD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27343E72"/>
    <w:multiLevelType w:val="hybridMultilevel"/>
    <w:tmpl w:val="A91651B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29E85C5F"/>
    <w:multiLevelType w:val="hybridMultilevel"/>
    <w:tmpl w:val="F4CE2FDA"/>
    <w:lvl w:ilvl="0" w:tplc="4664C816">
      <w:start w:val="1"/>
      <w:numFmt w:val="lowerLetter"/>
      <w:lvlText w:val="%1)"/>
      <w:lvlJc w:val="left"/>
      <w:pPr>
        <w:ind w:left="1080" w:hanging="360"/>
      </w:pPr>
      <w:rPr>
        <w:rFonts w:hint="default"/>
        <w:b/>
        <w:bCs/>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8" w15:restartNumberingAfterBreak="0">
    <w:nsid w:val="2C4A5CF7"/>
    <w:multiLevelType w:val="hybridMultilevel"/>
    <w:tmpl w:val="A2203868"/>
    <w:lvl w:ilvl="0" w:tplc="1409000F">
      <w:start w:val="7"/>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30AB5849"/>
    <w:multiLevelType w:val="hybridMultilevel"/>
    <w:tmpl w:val="87761C9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3A767B56"/>
    <w:multiLevelType w:val="hybridMultilevel"/>
    <w:tmpl w:val="A96C400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49086B21"/>
    <w:multiLevelType w:val="hybridMultilevel"/>
    <w:tmpl w:val="605C030E"/>
    <w:lvl w:ilvl="0" w:tplc="14090001">
      <w:start w:val="1"/>
      <w:numFmt w:val="bulle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12" w15:restartNumberingAfterBreak="0">
    <w:nsid w:val="53687CB1"/>
    <w:multiLevelType w:val="hybridMultilevel"/>
    <w:tmpl w:val="C46CE9EC"/>
    <w:lvl w:ilvl="0" w:tplc="F3C6B44E">
      <w:numFmt w:val="decimal"/>
      <w:lvlText w:val="%1."/>
      <w:lvlJc w:val="left"/>
      <w:pPr>
        <w:ind w:left="1080" w:hanging="360"/>
      </w:pPr>
      <w:rPr>
        <w:rFonts w:hint="default"/>
        <w:u w:val="none"/>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3" w15:restartNumberingAfterBreak="0">
    <w:nsid w:val="57440EC5"/>
    <w:multiLevelType w:val="hybridMultilevel"/>
    <w:tmpl w:val="A3FA2DDA"/>
    <w:lvl w:ilvl="0" w:tplc="180001A0">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4" w15:restartNumberingAfterBreak="0">
    <w:nsid w:val="5E9A1338"/>
    <w:multiLevelType w:val="hybridMultilevel"/>
    <w:tmpl w:val="157EF9E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5" w15:restartNumberingAfterBreak="0">
    <w:nsid w:val="636845C1"/>
    <w:multiLevelType w:val="hybridMultilevel"/>
    <w:tmpl w:val="5D20F93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15:restartNumberingAfterBreak="0">
    <w:nsid w:val="7FD31EA1"/>
    <w:multiLevelType w:val="hybridMultilevel"/>
    <w:tmpl w:val="68B41F44"/>
    <w:lvl w:ilvl="0" w:tplc="14090001">
      <w:start w:val="1"/>
      <w:numFmt w:val="bulle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num w:numId="1">
    <w:abstractNumId w:val="4"/>
  </w:num>
  <w:num w:numId="2">
    <w:abstractNumId w:val="11"/>
  </w:num>
  <w:num w:numId="3">
    <w:abstractNumId w:val="16"/>
  </w:num>
  <w:num w:numId="4">
    <w:abstractNumId w:val="13"/>
  </w:num>
  <w:num w:numId="5">
    <w:abstractNumId w:val="2"/>
  </w:num>
  <w:num w:numId="6">
    <w:abstractNumId w:val="12"/>
  </w:num>
  <w:num w:numId="7">
    <w:abstractNumId w:val="5"/>
  </w:num>
  <w:num w:numId="8">
    <w:abstractNumId w:val="3"/>
  </w:num>
  <w:num w:numId="9">
    <w:abstractNumId w:val="6"/>
  </w:num>
  <w:num w:numId="10">
    <w:abstractNumId w:val="8"/>
  </w:num>
  <w:num w:numId="11">
    <w:abstractNumId w:val="15"/>
  </w:num>
  <w:num w:numId="12">
    <w:abstractNumId w:val="10"/>
  </w:num>
  <w:num w:numId="13">
    <w:abstractNumId w:val="1"/>
  </w:num>
  <w:num w:numId="14">
    <w:abstractNumId w:val="0"/>
  </w:num>
  <w:num w:numId="15">
    <w:abstractNumId w:val="9"/>
  </w:num>
  <w:num w:numId="16">
    <w:abstractNumId w:val="14"/>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1105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6ACB"/>
    <w:rsid w:val="00000820"/>
    <w:rsid w:val="0000584B"/>
    <w:rsid w:val="00016EFD"/>
    <w:rsid w:val="000264F0"/>
    <w:rsid w:val="000405B7"/>
    <w:rsid w:val="0004665A"/>
    <w:rsid w:val="00061AD8"/>
    <w:rsid w:val="00082CF8"/>
    <w:rsid w:val="00087BB2"/>
    <w:rsid w:val="000A4ACE"/>
    <w:rsid w:val="000B2070"/>
    <w:rsid w:val="000C5959"/>
    <w:rsid w:val="000E3722"/>
    <w:rsid w:val="000E42B4"/>
    <w:rsid w:val="000F47A4"/>
    <w:rsid w:val="0010490C"/>
    <w:rsid w:val="00111720"/>
    <w:rsid w:val="00112749"/>
    <w:rsid w:val="001150B9"/>
    <w:rsid w:val="001207D7"/>
    <w:rsid w:val="0013144C"/>
    <w:rsid w:val="00131866"/>
    <w:rsid w:val="00163B79"/>
    <w:rsid w:val="0017222A"/>
    <w:rsid w:val="0017515A"/>
    <w:rsid w:val="00182FE8"/>
    <w:rsid w:val="0019007B"/>
    <w:rsid w:val="001D290A"/>
    <w:rsid w:val="001D7D3A"/>
    <w:rsid w:val="001F36DC"/>
    <w:rsid w:val="001F3F01"/>
    <w:rsid w:val="00203552"/>
    <w:rsid w:val="00204E13"/>
    <w:rsid w:val="00205F73"/>
    <w:rsid w:val="002105DA"/>
    <w:rsid w:val="002118EF"/>
    <w:rsid w:val="00213588"/>
    <w:rsid w:val="00225B00"/>
    <w:rsid w:val="00226D2E"/>
    <w:rsid w:val="00227D4A"/>
    <w:rsid w:val="00231636"/>
    <w:rsid w:val="002710B8"/>
    <w:rsid w:val="00273894"/>
    <w:rsid w:val="002B7378"/>
    <w:rsid w:val="002C2C54"/>
    <w:rsid w:val="002C35F4"/>
    <w:rsid w:val="002D084D"/>
    <w:rsid w:val="002D520A"/>
    <w:rsid w:val="002E65C6"/>
    <w:rsid w:val="002F5676"/>
    <w:rsid w:val="0030740D"/>
    <w:rsid w:val="00314C61"/>
    <w:rsid w:val="003479AE"/>
    <w:rsid w:val="00350845"/>
    <w:rsid w:val="00356D72"/>
    <w:rsid w:val="00394D9C"/>
    <w:rsid w:val="003A0BB8"/>
    <w:rsid w:val="003C4FDB"/>
    <w:rsid w:val="003D1305"/>
    <w:rsid w:val="003D23BE"/>
    <w:rsid w:val="003D6FE2"/>
    <w:rsid w:val="003E3738"/>
    <w:rsid w:val="003E76DC"/>
    <w:rsid w:val="003F5E92"/>
    <w:rsid w:val="003F6EA1"/>
    <w:rsid w:val="00405BD3"/>
    <w:rsid w:val="004157CF"/>
    <w:rsid w:val="00427DF0"/>
    <w:rsid w:val="004323E4"/>
    <w:rsid w:val="00436227"/>
    <w:rsid w:val="004441C8"/>
    <w:rsid w:val="004459D4"/>
    <w:rsid w:val="00473C9A"/>
    <w:rsid w:val="004775B2"/>
    <w:rsid w:val="004775C9"/>
    <w:rsid w:val="00483A8C"/>
    <w:rsid w:val="00484273"/>
    <w:rsid w:val="00494FE5"/>
    <w:rsid w:val="004A1111"/>
    <w:rsid w:val="004B174A"/>
    <w:rsid w:val="004C2879"/>
    <w:rsid w:val="004C2BBA"/>
    <w:rsid w:val="004D259B"/>
    <w:rsid w:val="004D25F9"/>
    <w:rsid w:val="004D5AF2"/>
    <w:rsid w:val="004D6E43"/>
    <w:rsid w:val="004E41A8"/>
    <w:rsid w:val="004E4BD2"/>
    <w:rsid w:val="004F31AA"/>
    <w:rsid w:val="004F514B"/>
    <w:rsid w:val="004F5C95"/>
    <w:rsid w:val="00500C7E"/>
    <w:rsid w:val="00505B65"/>
    <w:rsid w:val="00512449"/>
    <w:rsid w:val="00513667"/>
    <w:rsid w:val="005216B5"/>
    <w:rsid w:val="00532032"/>
    <w:rsid w:val="0053339B"/>
    <w:rsid w:val="00533FCD"/>
    <w:rsid w:val="0053486F"/>
    <w:rsid w:val="00544492"/>
    <w:rsid w:val="00552930"/>
    <w:rsid w:val="00553741"/>
    <w:rsid w:val="00554B7F"/>
    <w:rsid w:val="00563F69"/>
    <w:rsid w:val="00566419"/>
    <w:rsid w:val="00577D9A"/>
    <w:rsid w:val="0058003C"/>
    <w:rsid w:val="005833E2"/>
    <w:rsid w:val="00583BCF"/>
    <w:rsid w:val="005924FF"/>
    <w:rsid w:val="005930C5"/>
    <w:rsid w:val="005A37A3"/>
    <w:rsid w:val="005A7BF6"/>
    <w:rsid w:val="005B18C7"/>
    <w:rsid w:val="005C6ACB"/>
    <w:rsid w:val="005D5F5D"/>
    <w:rsid w:val="005D7618"/>
    <w:rsid w:val="005E412E"/>
    <w:rsid w:val="005E56F3"/>
    <w:rsid w:val="005F19FB"/>
    <w:rsid w:val="005F223A"/>
    <w:rsid w:val="005F349A"/>
    <w:rsid w:val="005F57EF"/>
    <w:rsid w:val="006016EA"/>
    <w:rsid w:val="0060287F"/>
    <w:rsid w:val="00603718"/>
    <w:rsid w:val="006143E5"/>
    <w:rsid w:val="0062002C"/>
    <w:rsid w:val="00627B16"/>
    <w:rsid w:val="00630F9F"/>
    <w:rsid w:val="0063291F"/>
    <w:rsid w:val="00632FEB"/>
    <w:rsid w:val="00641516"/>
    <w:rsid w:val="00645B42"/>
    <w:rsid w:val="006504E2"/>
    <w:rsid w:val="00657026"/>
    <w:rsid w:val="0066005B"/>
    <w:rsid w:val="00672EB3"/>
    <w:rsid w:val="00673A58"/>
    <w:rsid w:val="00675390"/>
    <w:rsid w:val="00686900"/>
    <w:rsid w:val="006921C2"/>
    <w:rsid w:val="006963F2"/>
    <w:rsid w:val="006A5A2D"/>
    <w:rsid w:val="006E0F9E"/>
    <w:rsid w:val="006E2113"/>
    <w:rsid w:val="006E3703"/>
    <w:rsid w:val="006F3CB5"/>
    <w:rsid w:val="007020C2"/>
    <w:rsid w:val="0070236D"/>
    <w:rsid w:val="00702C05"/>
    <w:rsid w:val="00705346"/>
    <w:rsid w:val="0070687C"/>
    <w:rsid w:val="00716160"/>
    <w:rsid w:val="00717126"/>
    <w:rsid w:val="007304F4"/>
    <w:rsid w:val="0074217A"/>
    <w:rsid w:val="007525A2"/>
    <w:rsid w:val="00761D2E"/>
    <w:rsid w:val="007631EE"/>
    <w:rsid w:val="007636FC"/>
    <w:rsid w:val="007716DA"/>
    <w:rsid w:val="00772E34"/>
    <w:rsid w:val="00777FCA"/>
    <w:rsid w:val="00782B4C"/>
    <w:rsid w:val="007971A6"/>
    <w:rsid w:val="007A405F"/>
    <w:rsid w:val="007A7CB8"/>
    <w:rsid w:val="007B443E"/>
    <w:rsid w:val="007B59E3"/>
    <w:rsid w:val="007B5C4C"/>
    <w:rsid w:val="007C3AD4"/>
    <w:rsid w:val="007F0031"/>
    <w:rsid w:val="00816754"/>
    <w:rsid w:val="00825BC0"/>
    <w:rsid w:val="008464F0"/>
    <w:rsid w:val="00857B2D"/>
    <w:rsid w:val="00864C24"/>
    <w:rsid w:val="008669AF"/>
    <w:rsid w:val="00877EEA"/>
    <w:rsid w:val="00897162"/>
    <w:rsid w:val="008A1020"/>
    <w:rsid w:val="008A49FF"/>
    <w:rsid w:val="008B588C"/>
    <w:rsid w:val="008C2A5C"/>
    <w:rsid w:val="008D1346"/>
    <w:rsid w:val="008F1122"/>
    <w:rsid w:val="008F28F3"/>
    <w:rsid w:val="008F67A5"/>
    <w:rsid w:val="00902760"/>
    <w:rsid w:val="0090493B"/>
    <w:rsid w:val="0091761D"/>
    <w:rsid w:val="0093221D"/>
    <w:rsid w:val="0093618D"/>
    <w:rsid w:val="009440BF"/>
    <w:rsid w:val="009506FB"/>
    <w:rsid w:val="00957D0B"/>
    <w:rsid w:val="009616DF"/>
    <w:rsid w:val="00974C5C"/>
    <w:rsid w:val="00975B56"/>
    <w:rsid w:val="00981152"/>
    <w:rsid w:val="00991528"/>
    <w:rsid w:val="00992B60"/>
    <w:rsid w:val="009930B6"/>
    <w:rsid w:val="00996558"/>
    <w:rsid w:val="009B1304"/>
    <w:rsid w:val="009C1EEA"/>
    <w:rsid w:val="009E7E22"/>
    <w:rsid w:val="00A15FDE"/>
    <w:rsid w:val="00A23BCC"/>
    <w:rsid w:val="00A26080"/>
    <w:rsid w:val="00A321CF"/>
    <w:rsid w:val="00A341A6"/>
    <w:rsid w:val="00A36624"/>
    <w:rsid w:val="00A52711"/>
    <w:rsid w:val="00A55516"/>
    <w:rsid w:val="00A6276A"/>
    <w:rsid w:val="00A6489E"/>
    <w:rsid w:val="00A72AC3"/>
    <w:rsid w:val="00A823FC"/>
    <w:rsid w:val="00A8566C"/>
    <w:rsid w:val="00AA3B68"/>
    <w:rsid w:val="00AA64DB"/>
    <w:rsid w:val="00AC71C5"/>
    <w:rsid w:val="00AD4281"/>
    <w:rsid w:val="00AD48AF"/>
    <w:rsid w:val="00AD60F4"/>
    <w:rsid w:val="00AD7B73"/>
    <w:rsid w:val="00AE169F"/>
    <w:rsid w:val="00AE3E5C"/>
    <w:rsid w:val="00AE483D"/>
    <w:rsid w:val="00AE5265"/>
    <w:rsid w:val="00AF10AF"/>
    <w:rsid w:val="00AF12FB"/>
    <w:rsid w:val="00B1157C"/>
    <w:rsid w:val="00B264E0"/>
    <w:rsid w:val="00B3310D"/>
    <w:rsid w:val="00B334E8"/>
    <w:rsid w:val="00B4545D"/>
    <w:rsid w:val="00B45E7E"/>
    <w:rsid w:val="00B55567"/>
    <w:rsid w:val="00B61229"/>
    <w:rsid w:val="00B72022"/>
    <w:rsid w:val="00B75A03"/>
    <w:rsid w:val="00B834D0"/>
    <w:rsid w:val="00B85705"/>
    <w:rsid w:val="00B92BF1"/>
    <w:rsid w:val="00B95F8B"/>
    <w:rsid w:val="00B97F7F"/>
    <w:rsid w:val="00BB7CF6"/>
    <w:rsid w:val="00BC4CAF"/>
    <w:rsid w:val="00BD581D"/>
    <w:rsid w:val="00BE7DB1"/>
    <w:rsid w:val="00BF04FD"/>
    <w:rsid w:val="00BF17EB"/>
    <w:rsid w:val="00C133B2"/>
    <w:rsid w:val="00C16C6C"/>
    <w:rsid w:val="00C20B91"/>
    <w:rsid w:val="00C344C3"/>
    <w:rsid w:val="00C51F38"/>
    <w:rsid w:val="00C54506"/>
    <w:rsid w:val="00C57AD8"/>
    <w:rsid w:val="00C6287B"/>
    <w:rsid w:val="00C6462F"/>
    <w:rsid w:val="00C776D8"/>
    <w:rsid w:val="00C81954"/>
    <w:rsid w:val="00C92E3C"/>
    <w:rsid w:val="00C96D74"/>
    <w:rsid w:val="00CB08EC"/>
    <w:rsid w:val="00CC06BE"/>
    <w:rsid w:val="00CC3DEA"/>
    <w:rsid w:val="00CC67D5"/>
    <w:rsid w:val="00CF2806"/>
    <w:rsid w:val="00CF3A42"/>
    <w:rsid w:val="00D1426E"/>
    <w:rsid w:val="00D2583D"/>
    <w:rsid w:val="00D3667E"/>
    <w:rsid w:val="00D44AF3"/>
    <w:rsid w:val="00D56967"/>
    <w:rsid w:val="00D575E3"/>
    <w:rsid w:val="00D62172"/>
    <w:rsid w:val="00D643A5"/>
    <w:rsid w:val="00D67A33"/>
    <w:rsid w:val="00D72546"/>
    <w:rsid w:val="00D85302"/>
    <w:rsid w:val="00DA69AD"/>
    <w:rsid w:val="00DB1ADC"/>
    <w:rsid w:val="00DB2CCF"/>
    <w:rsid w:val="00DD417C"/>
    <w:rsid w:val="00DF5C31"/>
    <w:rsid w:val="00E053A0"/>
    <w:rsid w:val="00E26829"/>
    <w:rsid w:val="00E40BD6"/>
    <w:rsid w:val="00E66655"/>
    <w:rsid w:val="00E701FA"/>
    <w:rsid w:val="00E727B2"/>
    <w:rsid w:val="00E728FA"/>
    <w:rsid w:val="00E760A2"/>
    <w:rsid w:val="00E84208"/>
    <w:rsid w:val="00EA3C47"/>
    <w:rsid w:val="00ED7903"/>
    <w:rsid w:val="00EF0065"/>
    <w:rsid w:val="00F10D2E"/>
    <w:rsid w:val="00F230D5"/>
    <w:rsid w:val="00F23773"/>
    <w:rsid w:val="00F55BCD"/>
    <w:rsid w:val="00F62F4F"/>
    <w:rsid w:val="00F64562"/>
    <w:rsid w:val="00F71C55"/>
    <w:rsid w:val="00F76264"/>
    <w:rsid w:val="00F7665B"/>
    <w:rsid w:val="00F87F6C"/>
    <w:rsid w:val="00F9279E"/>
    <w:rsid w:val="00FA49AD"/>
    <w:rsid w:val="00FB6AFE"/>
    <w:rsid w:val="00FC01F6"/>
    <w:rsid w:val="00FC6C9A"/>
    <w:rsid w:val="00FC7DF9"/>
    <w:rsid w:val="00FE2970"/>
    <w:rsid w:val="00FE3D40"/>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10593"/>
    <o:shapelayout v:ext="edit">
      <o:idmap v:ext="edit" data="1"/>
    </o:shapelayout>
  </w:shapeDefaults>
  <w:decimalSymbol w:val="."/>
  <w:listSeparator w:val=","/>
  <w14:docId w14:val="3FF8A767"/>
  <w15:chartTrackingRefBased/>
  <w15:docId w15:val="{2D9A3237-FDBF-435B-AFF3-2600912D03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6ACB"/>
    <w:pPr>
      <w:ind w:left="720"/>
      <w:contextualSpacing/>
    </w:pPr>
  </w:style>
  <w:style w:type="paragraph" w:styleId="BalloonText">
    <w:name w:val="Balloon Text"/>
    <w:basedOn w:val="Normal"/>
    <w:link w:val="BalloonTextChar"/>
    <w:uiPriority w:val="99"/>
    <w:semiHidden/>
    <w:unhideWhenUsed/>
    <w:rsid w:val="00645B4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45B42"/>
    <w:rPr>
      <w:rFonts w:ascii="Segoe UI" w:hAnsi="Segoe UI" w:cs="Segoe UI"/>
      <w:sz w:val="18"/>
      <w:szCs w:val="18"/>
    </w:rPr>
  </w:style>
  <w:style w:type="character" w:styleId="Hyperlink">
    <w:name w:val="Hyperlink"/>
    <w:basedOn w:val="DefaultParagraphFont"/>
    <w:uiPriority w:val="99"/>
    <w:unhideWhenUsed/>
    <w:rsid w:val="00991528"/>
    <w:rPr>
      <w:color w:val="0000FF"/>
      <w:u w:val="single"/>
    </w:rPr>
  </w:style>
  <w:style w:type="character" w:styleId="FollowedHyperlink">
    <w:name w:val="FollowedHyperlink"/>
    <w:basedOn w:val="DefaultParagraphFont"/>
    <w:uiPriority w:val="99"/>
    <w:semiHidden/>
    <w:unhideWhenUsed/>
    <w:rsid w:val="001F36DC"/>
    <w:rPr>
      <w:color w:val="954F72" w:themeColor="followedHyperlink"/>
      <w:u w:val="single"/>
    </w:rPr>
  </w:style>
  <w:style w:type="character" w:styleId="UnresolvedMention">
    <w:name w:val="Unresolved Mention"/>
    <w:basedOn w:val="DefaultParagraphFont"/>
    <w:uiPriority w:val="99"/>
    <w:semiHidden/>
    <w:unhideWhenUsed/>
    <w:rsid w:val="001F36DC"/>
    <w:rPr>
      <w:color w:val="605E5C"/>
      <w:shd w:val="clear" w:color="auto" w:fill="E1DFDD"/>
    </w:rPr>
  </w:style>
  <w:style w:type="paragraph" w:styleId="Header">
    <w:name w:val="header"/>
    <w:basedOn w:val="Normal"/>
    <w:link w:val="HeaderChar"/>
    <w:uiPriority w:val="99"/>
    <w:unhideWhenUsed/>
    <w:rsid w:val="00533FCD"/>
    <w:pPr>
      <w:tabs>
        <w:tab w:val="center" w:pos="4513"/>
        <w:tab w:val="right" w:pos="9026"/>
      </w:tabs>
      <w:spacing w:after="0" w:line="240" w:lineRule="auto"/>
    </w:pPr>
  </w:style>
  <w:style w:type="character" w:customStyle="1" w:styleId="HeaderChar">
    <w:name w:val="Header Char"/>
    <w:basedOn w:val="DefaultParagraphFont"/>
    <w:link w:val="Header"/>
    <w:uiPriority w:val="99"/>
    <w:rsid w:val="00533FCD"/>
  </w:style>
  <w:style w:type="paragraph" w:styleId="Footer">
    <w:name w:val="footer"/>
    <w:basedOn w:val="Normal"/>
    <w:link w:val="FooterChar"/>
    <w:uiPriority w:val="99"/>
    <w:unhideWhenUsed/>
    <w:rsid w:val="00533FCD"/>
    <w:pPr>
      <w:tabs>
        <w:tab w:val="center" w:pos="4513"/>
        <w:tab w:val="right" w:pos="9026"/>
      </w:tabs>
      <w:spacing w:after="0" w:line="240" w:lineRule="auto"/>
    </w:pPr>
  </w:style>
  <w:style w:type="character" w:customStyle="1" w:styleId="FooterChar">
    <w:name w:val="Footer Char"/>
    <w:basedOn w:val="DefaultParagraphFont"/>
    <w:link w:val="Footer"/>
    <w:uiPriority w:val="99"/>
    <w:rsid w:val="00533FCD"/>
  </w:style>
  <w:style w:type="paragraph" w:styleId="Subtitle">
    <w:name w:val="Subtitle"/>
    <w:basedOn w:val="Normal"/>
    <w:next w:val="Normal"/>
    <w:link w:val="SubtitleChar"/>
    <w:uiPriority w:val="11"/>
    <w:qFormat/>
    <w:rsid w:val="00087BB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87BB2"/>
    <w:rPr>
      <w:rFonts w:eastAsiaTheme="minorEastAsia"/>
      <w:color w:val="5A5A5A" w:themeColor="text1" w:themeTint="A5"/>
      <w:spacing w:val="15"/>
    </w:rPr>
  </w:style>
  <w:style w:type="character" w:styleId="CommentReference">
    <w:name w:val="annotation reference"/>
    <w:basedOn w:val="DefaultParagraphFont"/>
    <w:uiPriority w:val="99"/>
    <w:semiHidden/>
    <w:unhideWhenUsed/>
    <w:rsid w:val="007716DA"/>
    <w:rPr>
      <w:sz w:val="16"/>
      <w:szCs w:val="16"/>
    </w:rPr>
  </w:style>
  <w:style w:type="paragraph" w:styleId="CommentText">
    <w:name w:val="annotation text"/>
    <w:basedOn w:val="Normal"/>
    <w:link w:val="CommentTextChar"/>
    <w:uiPriority w:val="99"/>
    <w:semiHidden/>
    <w:unhideWhenUsed/>
    <w:rsid w:val="007716DA"/>
    <w:pPr>
      <w:spacing w:line="240" w:lineRule="auto"/>
    </w:pPr>
    <w:rPr>
      <w:sz w:val="20"/>
      <w:szCs w:val="20"/>
    </w:rPr>
  </w:style>
  <w:style w:type="character" w:customStyle="1" w:styleId="CommentTextChar">
    <w:name w:val="Comment Text Char"/>
    <w:basedOn w:val="DefaultParagraphFont"/>
    <w:link w:val="CommentText"/>
    <w:uiPriority w:val="99"/>
    <w:semiHidden/>
    <w:rsid w:val="007716DA"/>
    <w:rPr>
      <w:sz w:val="20"/>
      <w:szCs w:val="20"/>
    </w:rPr>
  </w:style>
  <w:style w:type="paragraph" w:styleId="CommentSubject">
    <w:name w:val="annotation subject"/>
    <w:basedOn w:val="CommentText"/>
    <w:next w:val="CommentText"/>
    <w:link w:val="CommentSubjectChar"/>
    <w:uiPriority w:val="99"/>
    <w:semiHidden/>
    <w:unhideWhenUsed/>
    <w:rsid w:val="007716DA"/>
    <w:rPr>
      <w:b/>
      <w:bCs/>
    </w:rPr>
  </w:style>
  <w:style w:type="character" w:customStyle="1" w:styleId="CommentSubjectChar">
    <w:name w:val="Comment Subject Char"/>
    <w:basedOn w:val="CommentTextChar"/>
    <w:link w:val="CommentSubject"/>
    <w:uiPriority w:val="99"/>
    <w:semiHidden/>
    <w:rsid w:val="007716D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8668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www.jiscmail.ac.uk/cgi-bin/webadmin?A2=ind1703&amp;L=FSL&amp;P=R62904" TargetMode="External"/><Relationship Id="rId39" Type="http://schemas.openxmlformats.org/officeDocument/2006/relationships/hyperlink" Target="https://fsl.fmrib.ox.ac.uk/fsl/fslwiki/BET/UserGuide" TargetMode="External"/><Relationship Id="rId21" Type="http://schemas.openxmlformats.org/officeDocument/2006/relationships/hyperlink" Target="https://community.mrtrix.org/t/dwidenoise-residuals-map/1293/2" TargetMode="External"/><Relationship Id="rId34" Type="http://schemas.openxmlformats.org/officeDocument/2006/relationships/image" Target="media/image15.png"/><Relationship Id="rId42" Type="http://schemas.openxmlformats.org/officeDocument/2006/relationships/image" Target="media/image19.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27.png"/><Relationship Id="rId63" Type="http://schemas.openxmlformats.org/officeDocument/2006/relationships/image" Target="media/image35.png"/><Relationship Id="rId68" Type="http://schemas.openxmlformats.org/officeDocument/2006/relationships/image" Target="media/image40.png"/><Relationship Id="rId76" Type="http://schemas.openxmlformats.org/officeDocument/2006/relationships/hyperlink" Target="https://fsl.fmrib.ox.ac.uk/fsl/fslwiki/eddyqc/UsersGuide" TargetMode="External"/><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3.jpe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hyperlink" Target="https://community.mrtrix.org/t/dwipreproc-option-2/1308" TargetMode="External"/><Relationship Id="rId37" Type="http://schemas.openxmlformats.org/officeDocument/2006/relationships/image" Target="media/image18.jpeg"/><Relationship Id="rId40" Type="http://schemas.openxmlformats.org/officeDocument/2006/relationships/hyperlink" Target="https://community.mrtrix.org/t/problem-with-dwi2mask-result/3036" TargetMode="External"/><Relationship Id="rId45" Type="http://schemas.openxmlformats.org/officeDocument/2006/relationships/hyperlink" Target="https://fsl.fmrib.ox.ac.uk/fsl/fslwiki/eddy" TargetMode="External"/><Relationship Id="rId53" Type="http://schemas.openxmlformats.org/officeDocument/2006/relationships/image" Target="media/image26.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3.png"/><Relationship Id="rId10" Type="http://schemas.openxmlformats.org/officeDocument/2006/relationships/hyperlink" Target="https://mrtrix.readthedocs.io/en/latest/fixel_based_analysis/mt_fibre_density_cross-section.html" TargetMode="External"/><Relationship Id="rId19" Type="http://schemas.openxmlformats.org/officeDocument/2006/relationships/image" Target="media/image8.png"/><Relationship Id="rId31" Type="http://schemas.openxmlformats.org/officeDocument/2006/relationships/hyperlink" Target="https://community.mrtrix.org/t/dwipreproc-register-fieldmap-to-dwi-other-questions/621" TargetMode="External"/><Relationship Id="rId44" Type="http://schemas.openxmlformats.org/officeDocument/2006/relationships/hyperlink" Target="https://fsl.fmrib.ox.ac.uk/fsl/fslwiki/eddy/UsersGuide" TargetMode="External"/><Relationship Id="rId52" Type="http://schemas.openxmlformats.org/officeDocument/2006/relationships/hyperlink" Target="https://fsl.fmrib.ox.ac.uk/fsl/fslwiki/eddy/UsersGuide" TargetMode="External"/><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mrtrix.readthedocs.io/en/0.3.16/workflows/DWI_preprocessing_for_quantitative_analysis.html" TargetMode="External"/><Relationship Id="rId14" Type="http://schemas.openxmlformats.org/officeDocument/2006/relationships/image" Target="media/image3.png"/><Relationship Id="rId22" Type="http://schemas.openxmlformats.org/officeDocument/2006/relationships/hyperlink" Target="https://community.mrtrix.org/t/processing-of-volumes-prior-to-dwipreproc/2112" TargetMode="External"/><Relationship Id="rId27" Type="http://schemas.openxmlformats.org/officeDocument/2006/relationships/hyperlink" Target="https://www.jiscmail.ac.uk/cgi-bin/wa-jisc.exe?A2=ind2007&amp;L=FSL&amp;O=D&amp;X=65845096BD798100FD&amp;Y=ltah262%40aucklanduni.ac.nz&amp;P=94911" TargetMode="External"/><Relationship Id="rId30" Type="http://schemas.openxmlformats.org/officeDocument/2006/relationships/image" Target="media/image14.jpeg"/><Relationship Id="rId35" Type="http://schemas.openxmlformats.org/officeDocument/2006/relationships/image" Target="media/image16.png"/><Relationship Id="rId43" Type="http://schemas.openxmlformats.org/officeDocument/2006/relationships/image" Target="media/image20.png"/><Relationship Id="rId48" Type="http://schemas.openxmlformats.org/officeDocument/2006/relationships/image" Target="media/image23.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hyperlink" Target="https://fsl.fmrib.ox.ac.uk/fsl/fslwiki/eddy/UsersGuide" TargetMode="External"/><Relationship Id="rId8" Type="http://schemas.openxmlformats.org/officeDocument/2006/relationships/hyperlink" Target="https://github.com/Ltah72/DPRC-diffusion-analysis" TargetMode="External"/><Relationship Id="rId51" Type="http://schemas.openxmlformats.org/officeDocument/2006/relationships/hyperlink" Target="https://www.jiscmail.ac.uk/cgi-bin/wa-jisc.exe?A2=ind2007&amp;L=FSL&amp;O=D&amp;X=19672AE20F7AB86A04&amp;Y=ltah262%40aucklanduni.ac.nz&amp;P=214091" TargetMode="External"/><Relationship Id="rId72"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hyperlink" Target="https://mrtrix.readthedocs.io/en/latest/" TargetMode="Externa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hyperlink" Target="https://community.mrtrix.org/t/dwipreproc-rpe-pair-why-equal-number-of-up-down-b0-encodings/957" TargetMode="External"/><Relationship Id="rId38" Type="http://schemas.openxmlformats.org/officeDocument/2006/relationships/hyperlink" Target="https://community.mrtrix.org/t/dwi2mask-holes-in-mask-images/484/13" TargetMode="External"/><Relationship Id="rId46" Type="http://schemas.openxmlformats.org/officeDocument/2006/relationships/image" Target="media/image21.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image" Target="media/image9.jpeg"/><Relationship Id="rId41" Type="http://schemas.openxmlformats.org/officeDocument/2006/relationships/hyperlink" Target="https://community.mrtrix.org/t/dwi2mask-creates-mask-with-insufficient-overage/3766/3" TargetMode="External"/><Relationship Id="rId54" Type="http://schemas.openxmlformats.org/officeDocument/2006/relationships/hyperlink" Target="https://fsl.fmrib.ox.ac.uk/fsl/fslwiki/eddy/Faq" TargetMode="External"/><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community.mrtrix.org/t/preprocessing-questions/995" TargetMode="External"/><Relationship Id="rId28" Type="http://schemas.openxmlformats.org/officeDocument/2006/relationships/image" Target="media/image12.png"/><Relationship Id="rId36" Type="http://schemas.openxmlformats.org/officeDocument/2006/relationships/image" Target="media/image17.png"/><Relationship Id="rId49" Type="http://schemas.openxmlformats.org/officeDocument/2006/relationships/image" Target="media/image24.png"/><Relationship Id="rId57"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2215E3-DDC9-47B1-AE86-DA2CD21E2E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7948</TotalTime>
  <Pages>23</Pages>
  <Words>5048</Words>
  <Characters>28779</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Lenore Tahara-Eckl</dc:creator>
  <cp:keywords/>
  <dc:description/>
  <cp:lastModifiedBy>Lenore Tahara-Eckl</cp:lastModifiedBy>
  <cp:revision>271</cp:revision>
  <dcterms:created xsi:type="dcterms:W3CDTF">2020-03-20T01:59:00Z</dcterms:created>
  <dcterms:modified xsi:type="dcterms:W3CDTF">2020-10-25T23:46:00Z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84126b2d-5a14-3452-99f3-28779ce815ad</vt:lpwstr>
  </property>
  <property fmtid="{D5CDD505-2E9C-101B-9397-08002B2CF9AE}" pid="24" name="Mendeley Citation Style_1">
    <vt:lpwstr>http://www.zotero.org/styles/apa</vt:lpwstr>
  </property>
</Properties>
</file>